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BEFORE THE</w:t>
      </w:r>
    </w:p>
    <w:p w:rsidR="00000000" w:rsidRPr="00330D79" w:rsidRDefault="00B47A52" w:rsidP="00330D79">
      <w:pPr>
        <w:pStyle w:val="PlainText"/>
      </w:pPr>
      <w:r w:rsidRPr="00330D79">
        <w:t xml:space="preserve">       2                  FLORIDA PUBLIC SERVICE COMMISSION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            </w:t>
      </w:r>
      <w:r w:rsidRPr="00330D79">
        <w:t xml:space="preserve">           DOCKET NO.:  UNDOCKETED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In the Matter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PROPOSED AMENDMENT OF RULE</w:t>
      </w:r>
    </w:p>
    <w:p w:rsidR="00000000" w:rsidRPr="00330D79" w:rsidRDefault="00B47A52" w:rsidP="00330D79">
      <w:pPr>
        <w:pStyle w:val="PlainText"/>
      </w:pPr>
      <w:r w:rsidRPr="00330D79">
        <w:t xml:space="preserve">               25-4.0665, LIFELINE SERVICE.</w:t>
      </w:r>
    </w:p>
    <w:p w:rsidR="00000000" w:rsidRPr="00330D79" w:rsidRDefault="00B47A52" w:rsidP="00330D79">
      <w:pPr>
        <w:pStyle w:val="PlainText"/>
      </w:pPr>
      <w:r w:rsidRPr="00330D79">
        <w:t xml:space="preserve">       7       _______________________________/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11              ELECTRONIC VERSIONS OF THIS TRANSCRIPT ARE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A CONVENIENCE COPY ONLY AND ARE NOT</w:t>
      </w:r>
    </w:p>
    <w:p w:rsidR="00000000" w:rsidRPr="00330D79" w:rsidRDefault="00B47A52" w:rsidP="00330D79">
      <w:pPr>
        <w:pStyle w:val="PlainText"/>
      </w:pPr>
      <w:r w:rsidRPr="00330D79">
        <w:t xml:space="preserve">      12               THE OFFICIAL TRANSCRIPT OF THE HEARING.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THE .PDF VERSION INCLUDES PREFILED TESTIMONY.</w:t>
      </w:r>
    </w:p>
    <w:p w:rsidR="00000000" w:rsidRPr="00330D79" w:rsidRDefault="00B47A52" w:rsidP="00330D79">
      <w:pPr>
        <w:pStyle w:val="PlainText"/>
      </w:pPr>
      <w:r w:rsidRPr="00330D79">
        <w:t xml:space="preserve">      13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PROCEEDINGS:             RULE DEVELOPMENT WORKSHOP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</w:t>
      </w:r>
    </w:p>
    <w:p w:rsidR="00000000" w:rsidRPr="00330D79" w:rsidRDefault="00B47A52" w:rsidP="00330D79">
      <w:pPr>
        <w:pStyle w:val="PlainText"/>
      </w:pPr>
      <w:r w:rsidRPr="00330D79">
        <w:t xml:space="preserve">               DATE:                    Tuesday, February 6, 2007</w:t>
      </w:r>
    </w:p>
    <w:p w:rsidR="00000000" w:rsidRPr="00330D79" w:rsidRDefault="00B47A52" w:rsidP="00330D79">
      <w:pPr>
        <w:pStyle w:val="PlainText"/>
      </w:pPr>
      <w:r w:rsidRPr="00330D79">
        <w:t xml:space="preserve">      17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TIME:                    Commenced at 9:33 a.m.</w:t>
      </w:r>
    </w:p>
    <w:p w:rsidR="00000000" w:rsidRPr="00330D79" w:rsidRDefault="00B47A52" w:rsidP="00330D79">
      <w:pPr>
        <w:pStyle w:val="PlainText"/>
      </w:pPr>
      <w:r w:rsidRPr="00330D79">
        <w:t xml:space="preserve">          </w:t>
      </w:r>
      <w:r w:rsidRPr="00330D79">
        <w:t xml:space="preserve">                              Concluded at 11:53 a.m.</w:t>
      </w:r>
    </w:p>
    <w:p w:rsidR="00000000" w:rsidRPr="00330D79" w:rsidRDefault="00B47A52" w:rsidP="00330D79">
      <w:pPr>
        <w:pStyle w:val="PlainText"/>
      </w:pPr>
      <w:r w:rsidRPr="00330D79">
        <w:t xml:space="preserve">      19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PLACE:                   Betty Easley Conference Center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Room 148</w:t>
      </w:r>
    </w:p>
    <w:p w:rsidR="00000000" w:rsidRPr="00330D79" w:rsidRDefault="00B47A52" w:rsidP="00330D79">
      <w:pPr>
        <w:pStyle w:val="PlainText"/>
      </w:pPr>
      <w:r w:rsidRPr="00330D79">
        <w:t xml:space="preserve">      21                                4075 Esplanade Way</w:t>
      </w:r>
    </w:p>
    <w:p w:rsidR="00000000" w:rsidRPr="00330D79" w:rsidRDefault="00B47A52" w:rsidP="00330D79">
      <w:pPr>
        <w:pStyle w:val="PlainText"/>
      </w:pPr>
      <w:r w:rsidRPr="00330D79">
        <w:t xml:space="preserve">       </w:t>
      </w:r>
      <w:r w:rsidRPr="00330D79">
        <w:t xml:space="preserve">                                 Tallahassee, Florida</w:t>
      </w:r>
    </w:p>
    <w:p w:rsidR="00000000" w:rsidRPr="00330D79" w:rsidRDefault="00B47A52" w:rsidP="00330D79">
      <w:pPr>
        <w:pStyle w:val="PlainText"/>
      </w:pPr>
      <w:r w:rsidRPr="00330D79">
        <w:t xml:space="preserve">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REPORTED BY:             MARY ALLEN NEEL, RPR, FPR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lastRenderedPageBreak/>
        <w:t xml:space="preserve">                                                                         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PARTICIPANTS IN ATTENDANCE: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BOB CASEY, SAMANTHA CIBULA, and CURTIS WILLIAMS,</w:t>
      </w:r>
    </w:p>
    <w:p w:rsidR="00000000" w:rsidRPr="00330D79" w:rsidRDefault="00B47A52" w:rsidP="00330D79">
      <w:pPr>
        <w:pStyle w:val="PlainText"/>
      </w:pPr>
      <w:r w:rsidRPr="00330D79">
        <w:t xml:space="preserve">       4       representing the Commission Staff.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CHARLES BECK and CHANEL WHITE, Office of Public</w:t>
      </w:r>
    </w:p>
    <w:p w:rsidR="00000000" w:rsidRPr="00330D79" w:rsidRDefault="00B47A52" w:rsidP="00330D79">
      <w:pPr>
        <w:pStyle w:val="PlainText"/>
      </w:pPr>
      <w:r w:rsidRPr="00330D79">
        <w:t xml:space="preserve">        </w:t>
      </w:r>
      <w:r w:rsidRPr="00330D79">
        <w:t xml:space="preserve">       Counsel, representing the Citizens of the State of</w:t>
      </w:r>
    </w:p>
    <w:p w:rsidR="00000000" w:rsidRPr="00330D79" w:rsidRDefault="00B47A52" w:rsidP="00330D79">
      <w:pPr>
        <w:pStyle w:val="PlainText"/>
      </w:pPr>
      <w:r w:rsidRPr="00330D79">
        <w:t xml:space="preserve">       6       Florida.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CECELIA BRADLEY, representing the Office of the</w:t>
      </w:r>
    </w:p>
    <w:p w:rsidR="00000000" w:rsidRPr="00330D79" w:rsidRDefault="00B47A52" w:rsidP="00330D79">
      <w:pPr>
        <w:pStyle w:val="PlainText"/>
      </w:pPr>
      <w:r w:rsidRPr="00330D79">
        <w:t xml:space="preserve">               Attorney General.</w:t>
      </w:r>
    </w:p>
    <w:p w:rsidR="00000000" w:rsidRPr="00330D79" w:rsidRDefault="00B47A52" w:rsidP="00330D79">
      <w:pPr>
        <w:pStyle w:val="PlainText"/>
      </w:pPr>
      <w:r w:rsidRPr="00330D79">
        <w:t xml:space="preserve">       8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MANUEL A. GURDIAN and MARYROSE SIRIAN</w:t>
      </w:r>
      <w:r w:rsidRPr="00330D79">
        <w:t>NI,</w:t>
      </w:r>
    </w:p>
    <w:p w:rsidR="00000000" w:rsidRPr="00330D79" w:rsidRDefault="00B47A52" w:rsidP="00330D79">
      <w:pPr>
        <w:pStyle w:val="PlainText"/>
      </w:pPr>
      <w:r w:rsidRPr="00330D79">
        <w:t xml:space="preserve">       9       representing BellSouth.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SANDY KHAZRAEE, representing Embarq.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TOM McCABE, representing TDS Telecom.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DOUG NELSON and JOHN MITUS, representing</w:t>
      </w:r>
    </w:p>
    <w:p w:rsidR="00000000" w:rsidRPr="00330D79" w:rsidRDefault="00B47A52" w:rsidP="00330D79">
      <w:pPr>
        <w:pStyle w:val="PlainText"/>
      </w:pPr>
      <w:r w:rsidRPr="00330D79">
        <w:t xml:space="preserve">               Sprint-Next</w:t>
      </w:r>
      <w:r w:rsidRPr="00330D79">
        <w:t>el.</w:t>
      </w:r>
    </w:p>
    <w:p w:rsidR="00000000" w:rsidRPr="00330D79" w:rsidRDefault="00B47A52" w:rsidP="00330D79">
      <w:pPr>
        <w:pStyle w:val="PlainText"/>
      </w:pPr>
      <w:r w:rsidRPr="00330D79">
        <w:t xml:space="preserve">      13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DE O'ROARK and DAVID CHRISTIAN, representing</w:t>
      </w:r>
    </w:p>
    <w:p w:rsidR="00000000" w:rsidRPr="00330D79" w:rsidRDefault="00B47A52" w:rsidP="00330D79">
      <w:pPr>
        <w:pStyle w:val="PlainText"/>
      </w:pPr>
      <w:r w:rsidRPr="00330D79">
        <w:t xml:space="preserve">      14       Verizon.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SUZIE RAO, representing Alltel Wireless.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MARSHA RULE, Rutledge, Ecenia, Purnell &amp; Hoffman,</w:t>
      </w:r>
    </w:p>
    <w:p w:rsidR="00000000" w:rsidRPr="00330D79" w:rsidRDefault="00B47A52" w:rsidP="00330D79">
      <w:pPr>
        <w:pStyle w:val="PlainText"/>
      </w:pPr>
      <w:r w:rsidRPr="00330D79">
        <w:t xml:space="preserve">             </w:t>
      </w:r>
      <w:r w:rsidRPr="00330D79">
        <w:t xml:space="preserve">  representing Sprint-Nextel.</w:t>
      </w:r>
    </w:p>
    <w:p w:rsidR="00000000" w:rsidRPr="00330D79" w:rsidRDefault="00B47A52" w:rsidP="00330D79">
      <w:pPr>
        <w:pStyle w:val="PlainText"/>
      </w:pPr>
      <w:r w:rsidRPr="00330D79">
        <w:t xml:space="preserve">      17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EILEEN SCHILLINGS, representing DCF.</w:t>
      </w:r>
    </w:p>
    <w:p w:rsidR="00000000" w:rsidRPr="00330D79" w:rsidRDefault="00B47A52" w:rsidP="00330D79">
      <w:pPr>
        <w:pStyle w:val="PlainText"/>
      </w:pPr>
      <w:r w:rsidRPr="00330D79">
        <w:t xml:space="preserve">      18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MIKE TWOMEY and LESLIE SPENCER, representing AARP.</w:t>
      </w:r>
    </w:p>
    <w:p w:rsidR="00000000" w:rsidRPr="00330D79" w:rsidRDefault="00B47A52" w:rsidP="00330D79">
      <w:pPr>
        <w:pStyle w:val="PlainText"/>
      </w:pPr>
      <w:r w:rsidRPr="00330D79">
        <w:t xml:space="preserve">      19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JEFF WAHLEN, Ausley &amp; McMullen, representing</w:t>
      </w:r>
    </w:p>
    <w:p w:rsidR="00000000" w:rsidRPr="00330D79" w:rsidRDefault="00B47A52" w:rsidP="00330D79">
      <w:pPr>
        <w:pStyle w:val="PlainText"/>
      </w:pPr>
      <w:r w:rsidRPr="00330D79">
        <w:t xml:space="preserve">      20       Windstream.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PARTICIPANTS VIA TELEPHONE: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</w:t>
      </w:r>
    </w:p>
    <w:p w:rsidR="00000000" w:rsidRPr="00330D79" w:rsidRDefault="00B47A52" w:rsidP="00330D79">
      <w:pPr>
        <w:pStyle w:val="PlainText"/>
      </w:pPr>
      <w:r w:rsidRPr="00330D79">
        <w:t xml:space="preserve">             </w:t>
      </w:r>
      <w:r w:rsidRPr="00330D79">
        <w:t xml:space="preserve">       LYNN HALL, representing Smart City.</w:t>
      </w:r>
    </w:p>
    <w:p w:rsidR="00000000" w:rsidRPr="00330D79" w:rsidRDefault="00B47A52" w:rsidP="00330D79">
      <w:pPr>
        <w:pStyle w:val="PlainText"/>
      </w:pPr>
      <w:r w:rsidRPr="00330D79">
        <w:t xml:space="preserve">       4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STACEY A. KLINZMAN, representing VCI (Vilaire).</w:t>
      </w:r>
    </w:p>
    <w:p w:rsidR="00000000" w:rsidRPr="00330D79" w:rsidRDefault="00B47A52" w:rsidP="00330D79">
      <w:pPr>
        <w:pStyle w:val="PlainText"/>
      </w:pPr>
      <w:r w:rsidRPr="00330D79">
        <w:t xml:space="preserve">       5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ANGELA McCALL, representing Frontier.</w:t>
      </w:r>
    </w:p>
    <w:p w:rsidR="00000000" w:rsidRPr="00330D79" w:rsidRDefault="00B47A52" w:rsidP="00330D79">
      <w:pPr>
        <w:pStyle w:val="PlainText"/>
      </w:pPr>
      <w:r w:rsidRPr="00330D79">
        <w:t xml:space="preserve">       6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VIV NEWELL, representing Verizon.</w:t>
      </w:r>
    </w:p>
    <w:p w:rsidR="00000000" w:rsidRPr="00330D79" w:rsidRDefault="00B47A52" w:rsidP="00330D79">
      <w:pPr>
        <w:pStyle w:val="PlainText"/>
      </w:pPr>
      <w:r w:rsidRPr="00330D79">
        <w:t xml:space="preserve">       7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DEBORAH NOBLES, representing NEFCOM.</w:t>
      </w:r>
    </w:p>
    <w:p w:rsidR="00000000" w:rsidRPr="00330D79" w:rsidRDefault="00B47A52" w:rsidP="00330D79">
      <w:pPr>
        <w:pStyle w:val="PlainText"/>
      </w:pPr>
      <w:r w:rsidRPr="00330D79">
        <w:t xml:space="preserve">       8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BRUCE RENARD, representing FTPA.</w:t>
      </w:r>
    </w:p>
    <w:p w:rsidR="00000000" w:rsidRPr="00330D79" w:rsidRDefault="00B47A52" w:rsidP="00330D79">
      <w:pPr>
        <w:pStyle w:val="PlainText"/>
      </w:pPr>
      <w:r w:rsidRPr="00330D79">
        <w:t xml:space="preserve">       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        P R O C E E D I N G 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CIBU</w:t>
      </w:r>
      <w:r w:rsidRPr="00330D79">
        <w:t>LA:  Let's get started.  Pursuant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notice, this time and place has been set for a rule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development workshop to obtain comments on the amendment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of Rule 25-4.0665 pertaining to Lifeline service.  I'm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Samantha Cibula of the Commission's legal division.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Here with me today is Mr. Curtis Williams and Mr. Bob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Casey of the Commission's technical staff.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There's a sign-in sheet on</w:t>
      </w:r>
      <w:r w:rsidRPr="00330D79">
        <w:t xml:space="preserve"> the back table,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be sure that you sign in today so we know who has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attended this workshop.  And there's also copies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draft rule and the agenda for the workshop on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table.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This workshop is being transcribed, so it's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important that you identify yourself before speaking.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I'm planning to go through the agenda as it's set out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the agenda that we </w:t>
      </w:r>
      <w:r w:rsidRPr="00330D79">
        <w:t>sent out, 1 through 5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discussion issues.  Unless there are any preliminary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comments or questions before we get started, I guess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can start on the first agenda item.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</w:t>
      </w:r>
      <w:r w:rsidRPr="00330D79">
        <w:t>And we would also like to know who's 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telephone first.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MS. KLINZMAN:  Stacey Klinzman, VCI Company.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MS. HALL:  Lynn Hall, Smart City.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MS. NOBLES:  D</w:t>
      </w:r>
      <w:r w:rsidRPr="00330D79">
        <w:t>ebbie Nobles, NEFCOM.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MS. McCALL:  Angie McCall, Frontier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Communications.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NEWELL:  Viv Newell,</w:t>
      </w:r>
      <w:r w:rsidRPr="00330D79">
        <w:t xml:space="preserve"> Verizon.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MS. CIBULA:  Is there anyone else 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phone?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RENARD:  Yes.  Bruce Renard just joined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from FPTA.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CASEY:  The person </w:t>
      </w:r>
      <w:r w:rsidRPr="00330D79">
        <w:t>with Verizon 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phone, would you repeat your name, please?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RENARD:  Yes.  Bruce Renard.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CASEY:  The person with Verizon.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NEWELL:  Viv Newe</w:t>
      </w:r>
      <w:r w:rsidRPr="00330D79">
        <w:t>ll, V-i-v, N-e-w-e-l-l.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Thank you very much.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CIBULA:  And also to the people that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participating by telephone, if you're going to be doing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other </w:t>
      </w:r>
      <w:r w:rsidRPr="00330D79">
        <w:t>things, could you make sure that your telephone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on mute so that we can't hear it here at the workshop.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And make sure it's not on hold either, because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creates some other problems.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</w:t>
      </w:r>
      <w:r w:rsidRPr="00330D79">
        <w:t xml:space="preserve">             Are there any preliminary questions before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get started?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Okay.  Let's start on -- the first issue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the agenda is the application of the Lifeline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prog</w:t>
      </w:r>
      <w:r w:rsidRPr="00330D79">
        <w:t>ram to bundled offerings.  I believe it's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encompassed in subsection (3) of the draft rule.  Does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anyone have any comments on that issue?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O'ROARK:  Verizon does have a comment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MS. CIBULA: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O'ROARK:  I'm De O'Roark representing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Verizon.  And this actu</w:t>
      </w:r>
      <w:r w:rsidRPr="00330D79">
        <w:t>ally is the principal issue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we wanted to address today.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We have a number of concerns about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section of the proposed rule.  Today what I would like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to do is focus on </w:t>
      </w:r>
      <w:r w:rsidRPr="00330D79">
        <w:t>two core policy concerns that we have,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first, that the rule would not be competitively neutral,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but would disproportionately burden ILECs, and second,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that the rule would not advance the goal of univers</w:t>
      </w:r>
      <w:r w:rsidRPr="00330D79">
        <w:t>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service, but would only promote the availability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premium services, which is not what Lifeline was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designed to do.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Before I get into those two concerns, let 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18       review some background.  As you know, Lifeline customers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in Florida receive a $13.50 discount.  Carriers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providing the discount receive $10 in reimbursement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the Federal Government and then</w:t>
      </w:r>
      <w:r w:rsidRPr="00330D79">
        <w:t xml:space="preserve"> absorb the remaining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$3.50 themselves.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Florida initially adopted the requirement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local carriers fund the state portion of Lifeline before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 advent of local competitio</w:t>
      </w:r>
      <w:r w:rsidRPr="00330D79">
        <w:t>n.  Back then, if a local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carrier needed to deal with that Lifeline cost, it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simply apply to the Commission for an increase in its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local rates and then take those revenues and spread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across its rate base.  That doesn't work in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competitive environment, where when you raise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rates, you risk losing customer</w:t>
      </w:r>
      <w:r w:rsidRPr="00330D79">
        <w:t>s, and that's something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this Commission has recognized for a long time.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So I'm sure that you're all aware of it,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just to review briefly, you can go back to 1997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</w:t>
      </w:r>
      <w:r w:rsidRPr="00330D79">
        <w:t>FCC's Universal Service Order, and it noted that many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states, like Florida does today, funded the state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portion of Lifeline through state rate regulation. 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other words, the ILECs absorb the cost.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In that connection -- and I'm referring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paragraph 361 of that 1997 Universal Service Order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the FCC specifically referred to comments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Florida Commission filed in t</w:t>
      </w:r>
      <w:r w:rsidRPr="00330D79">
        <w:t>hat docket.  Here's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FCC said.  "The Florida PSC points out that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method of generating Lifeline support from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intrastate jurisdiction could result in some carriers,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i.e.</w:t>
      </w:r>
      <w:r w:rsidRPr="00330D79">
        <w:t>, ILECs, bearing an unreasonable share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program's costs."  In fact, you'll recall that initially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Florida did not accept $1.75 of federal funds until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received clarification from the FCC that ILE</w:t>
      </w:r>
      <w:r w:rsidRPr="00330D79">
        <w:t>C funding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25       could count for the $3.50 of state matching funds.</w:t>
      </w:r>
    </w:p>
    <w:p w:rsidR="00000000" w:rsidRDefault="00B47A52" w:rsidP="00330D79">
      <w:pPr>
        <w:pStyle w:val="PlainText"/>
      </w:pP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In 1999, the Commission in its Lifeline report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</w:t>
      </w:r>
      <w:r w:rsidRPr="00330D79">
        <w:t>again recognized this basic problem.  Here's what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Commission said in 1999.  "Although the absence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explicit state level of funding of Lifeline may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been appropriate under rate-of-return regul</w:t>
      </w:r>
      <w:r w:rsidRPr="00330D79">
        <w:t>ation where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LEC could apply for rate increases if needed, we believe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that in the long term, this policy is likely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sustainable in a competitive environment. 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exchange compan</w:t>
      </w:r>
      <w:r w:rsidRPr="00330D79">
        <w:t>ies with qualifying customers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provide a disproportionate share of the state matching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funds for those customers, while providers with no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Lifeline customers would contribute nothing. 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</w:t>
      </w:r>
      <w:r w:rsidRPr="00330D79">
        <w:t>3       providers serving the most low-income customers thus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would be disadvantaged."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Now, back in the late 1990s, I'll grant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that those concerns that this Commission expressed may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17       have seemed somewhat theoretical, but those concerns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very real today.  As the Commission recognized just two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or three months ago in its 2006 competition report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Legislature, ILECs f</w:t>
      </w:r>
      <w:r w:rsidRPr="00330D79">
        <w:t>ace very significant competition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from a host of competitors.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So that brings me with that background to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first core policy concern, that the proposed section (3)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is not com</w:t>
      </w:r>
      <w:r w:rsidRPr="00330D79">
        <w:t>petitively neutral.  One point is that it is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not clear that all ETCs will be treated the same,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 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because the rule appears to be geared to </w:t>
      </w:r>
      <w:r w:rsidRPr="00330D79">
        <w:t>wireline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service, and it is not clear how it would be applied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wireless service.  For example, if you apply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Lifeline discount to all packages offered by wireline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carriers, but ha</w:t>
      </w:r>
      <w:r w:rsidRPr="00330D79">
        <w:t>ve wireless carriers apply it only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one package, that would not be a competitively neutral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application of a rule.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The bigger concern we've got, though, taking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it a step bac</w:t>
      </w:r>
      <w:r w:rsidRPr="00330D79">
        <w:t>k, is that many of our competitors, cable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companies, for example, are not ETCs at all, and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pay nothing to support Lifeline, and thus they reap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significant competitive advantage.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</w:t>
      </w:r>
      <w:r w:rsidRPr="00330D79">
        <w:t xml:space="preserve">           Now, I'll grant you that competitive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neutrality is an issue even with the Lifeline program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it exists today, but it's a growing problem.  And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will -- one problem with applying the discou</w:t>
      </w:r>
      <w:r w:rsidRPr="00330D79">
        <w:t>nt to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voice service packages is that you exacerbate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problem of competitive neutrality.  And that's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particularly the case because the expansion that we're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talking about goes be</w:t>
      </w:r>
      <w:r w:rsidRPr="00330D79">
        <w:t>yond the purpose of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That's the second core policy concern that we've got,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that is, that the proposed section (3) does not advance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the goal of universal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As </w:t>
      </w:r>
      <w:r w:rsidRPr="00330D79">
        <w:t>you know, the FCC's rules list the basic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components that must be supported for service subject to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 Lifeline discount, and it essentia</w:t>
      </w:r>
      <w:r w:rsidRPr="00330D79">
        <w:t>lly corresponds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what is defined as basic service here in Florida.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Likewise, under section 364.025(1), a LEC's current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universal service obligation is to provide basic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within</w:t>
      </w:r>
      <w:r w:rsidRPr="00330D79">
        <w:t xml:space="preserve"> their service territories.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Section 364.10 requires ETCs to provide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Lifeline Assistance Plan to qualified residential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subscribers as defined in a Commission-approved tariff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</w:t>
      </w:r>
      <w:r w:rsidRPr="00330D79">
        <w:t xml:space="preserve"> or price list.  As an aside, the proposed rule makes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significant departure from that statutory language,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which requires a Lifeline Assistance Plan, and now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go beyond that to require the discoun</w:t>
      </w:r>
      <w:r w:rsidRPr="00330D79">
        <w:t>t to be applied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virtually every plan.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Consistent with Verizon's universal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obligation, the Lifeline plan that we submitted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Commission and that the Commission</w:t>
      </w:r>
      <w:r w:rsidRPr="00330D79">
        <w:t xml:space="preserve"> approved applies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Lifeline discount to basic service.  Because the goal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Lifeline discount is to promote universal service by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enabling low-income consumers to obtain telephone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</w:t>
      </w:r>
      <w:r w:rsidRPr="00330D79">
        <w:t xml:space="preserve">  service, a basic service requirement makes sense.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Expanding the program so that it requires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discounts for premium service goes well beyond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purpose of Lifeline.  The purpose should be to </w:t>
      </w:r>
      <w:r w:rsidRPr="00330D79">
        <w:t>increase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telephone subscribership, not to provide premium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services to customers who already have telephone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service, an</w:t>
      </w:r>
      <w:r w:rsidRPr="00330D79">
        <w:t>d not to simply increase Lifeline enrollment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for its own sake.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So at least with respect to wireline carriers,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we would propose that section (3) be modified so that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only ap</w:t>
      </w:r>
      <w:r w:rsidRPr="00330D79">
        <w:t>plies to basic service.  I know there's also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issue with respect to wireless carriers, but I'll let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them speak to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So those are our comments on section (3).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</w:t>
      </w:r>
      <w:r w:rsidRPr="00330D79">
        <w:t xml:space="preserve"> MR. WAHLEN:  Good morning.  I'm Jeff Wahlen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 Ausley Law Firm here on behalf of Windstream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Florida, Inc.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McCabe is handing out a document here.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don't know if you</w:t>
      </w:r>
      <w:r w:rsidRPr="00330D79">
        <w:t xml:space="preserve"> want to mark these as exhibits or not,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but this is a document that Windstream believes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illustrates the bundle issue pretty well.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Windstream agrees with the comments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Ver</w:t>
      </w:r>
      <w:r w:rsidRPr="00330D79">
        <w:t>izon has made.  I was trying to figure out what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title this document, and I was going to call it "The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Bundle Conundrum," but I didn't know how to spell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"conundrum," so I didn't.  I just left it untitl</w:t>
      </w:r>
      <w:r w:rsidRPr="00330D79">
        <w:t>ed. 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I think it's important to look at what this shows,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it goes to the purpose of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If the purpose of Lifeline is to provide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low-income people with the opport</w:t>
      </w:r>
      <w:r w:rsidRPr="00330D79">
        <w:t>unity to get basic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telephone service, you can see that Windstream's basic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local service with the SLIC is about $16.88.  You give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 2       them a $13.50 credit, and they can get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service.  They can be on the network, and they can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contributing, you know, to the goal of universal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for $3.38 a month, and that's</w:t>
      </w:r>
      <w:r w:rsidRPr="00330D79">
        <w:t xml:space="preserve"> a great thing.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But if you also apply the Lifeline credit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bundles that include basic service, that opens up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possibility that customers will buy Windstream's most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expen</w:t>
      </w:r>
      <w:r w:rsidRPr="00330D79">
        <w:t>sive bundle, which is roughly $56, and they get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$13.50 credit, and they would be spending about $43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month for telephone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Well, if the purpose of Lifeline is to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</w:t>
      </w:r>
      <w:r w:rsidRPr="00330D79">
        <w:t xml:space="preserve">  people who can't afford basic service basic service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you apply the credit to the premium bundles, you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the possibility that a customer is going to be -- who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presumably can't afford $16.88 for s</w:t>
      </w:r>
      <w:r w:rsidRPr="00330D79">
        <w:t>ervice is actually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going to be paying $43 a month for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And I think, and Windstream believes,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this illustrates the fact that there's a little bit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something funny </w:t>
      </w:r>
      <w:r w:rsidRPr="00330D79">
        <w:t>about applying the Lifeline credit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these bundled packages.  This shows that what it really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is doing is promoting premium services, not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services.  And as just a core matter, Windstream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24       believes that it doesn't make sense to apply the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Lifeline credit to a bundle when the net price of the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bundle far exceeds the c</w:t>
      </w:r>
      <w:r w:rsidRPr="00330D79">
        <w:t>ost of basic local service. 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someone can afford $43 a month for basic service,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know, they ought to be able to afford $16.88 without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Lifeline credit.  So something is funny about the way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 5       the language in the rule works in terms of bundles.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And I guess the problem is exacerbated by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paragraph (22) of the rule, which talks about how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can't disconnect customers if t</w:t>
      </w:r>
      <w:r w:rsidRPr="00330D79">
        <w:t>hey pay their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service.  The way this works, I think, a customer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sign up for the premium package, the McDaddy package,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get the $13.50 credit, be billed $43 a month, pay 16,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</w:t>
      </w:r>
      <w:r w:rsidRPr="00330D79">
        <w:t>keep service, but start accumulating a bad debt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company for the difference.  And while deposits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things like that could, you know, solve the problem,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encourages customers who presumably h</w:t>
      </w:r>
      <w:r w:rsidRPr="00330D79">
        <w:t>ave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affordability problem to buy something that they may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be able to pay for.  So the interaction of paragraph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(22) and paragraph (3) are a big concern to Windstream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in this.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Now, Windstream supports universal service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thinks that Lifeline is a good thing within boundaries.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It shares Verizon's concern about the funding and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$3.50, but believes </w:t>
      </w:r>
      <w:r w:rsidRPr="00330D79">
        <w:t>that the document I've handed out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you illustrates the difficulties and the kind of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inconsistencies that are created when you begin to apply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 Lifeline credit to bundles that cost more than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service would cost in the first instance.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CASEY:  Jeff, can I ask you a question?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WAHLEN:  Sure.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CASEY:  I notice the bundle that you give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an example for is 49.95.  That includes unlimited long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distance.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MR. WAHLE</w:t>
      </w:r>
      <w:r w:rsidRPr="00330D79">
        <w:t>N:  Uh-huh.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Don't they have another bundle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which is cheaper?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WAHLEN:  Sure.  We could have done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For just local service?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WAHLEN:  Yes.  We have could have done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this with some different bundles.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CASEY:  Okay.  So there are smaller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packages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WAHLEN</w:t>
      </w:r>
      <w:r w:rsidRPr="00330D79">
        <w:t>:  Sure.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CASEY:  -- for local service?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MR. WAHLEN: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CASEY: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WAHLEN:  I don't know what they all are,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bu</w:t>
      </w:r>
      <w:r w:rsidRPr="00330D79">
        <w:t>t the same point would apply.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MR. CASEY:  Right.  I realize -- 13.50 on any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package or just on a local package.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</w:t>
      </w:r>
      <w:r w:rsidRPr="00330D79">
        <w:t xml:space="preserve">              MR. WAHLEN:  Right.  And I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CASEY:  But would you be against --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there was, say, a 29.95 with just local service,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you be against having a 13.50 discount on that?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WAHLEN:  Well, I think if the net bill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still more than $16.88, there's still kind of a question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about what we're doing here.  If the net price is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than the cost of b</w:t>
      </w:r>
      <w:r w:rsidRPr="00330D79">
        <w:t>asic local service, presumably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customer is proving that they can pay for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service, notwithstanding the fact that they meet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eligibility requirement.  So are we really promoting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12       universal service, or are we just promoting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marketing of premium calling features?  That's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issue.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CASEY: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WILLIAMS:  I have on</w:t>
      </w:r>
      <w:r w:rsidRPr="00330D79">
        <w:t>e quick question also,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Jeff.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WAHLEN:  Sure.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WILLIAMS:  You brought up an interesting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point that I don't think really has been introduced into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</w:t>
      </w:r>
      <w:r w:rsidRPr="00330D79">
        <w:t xml:space="preserve">    the discussion regarding the bundled packages, and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is the non-long distance additional services, and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think that's a pretty good point that we need to take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look at.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</w:t>
      </w:r>
      <w:r w:rsidRPr="00330D79">
        <w:t xml:space="preserve">   But let me ask you, if that wording is changed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16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as it relates to the other non-basic elements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basically address that issue, does th</w:t>
      </w:r>
      <w:r w:rsidRPr="00330D79">
        <w:t>at relieve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concern?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WAHLEN:  Well, it certainly improves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concern.  I don't know if it relieves it entirely,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because, again, the -- you know, as long as what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customer is paying with the credit is more than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local service would be, are we really accomplishing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goal of improving universal service, or are we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making a credit availa</w:t>
      </w:r>
      <w:r w:rsidRPr="00330D79">
        <w:t>ble so that customers can buy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vertical features?  And that is the real question. 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certainly improves or makes Windstream's concern less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you do that, but I think at the end of the day,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14       still have to step back and look at what we're doing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here.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WILLIAMS: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MS. CIBULA:  Are there any more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WHITE:</w:t>
      </w:r>
      <w:r w:rsidRPr="00330D79">
        <w:t xml:space="preserve">  Yes, I have a comment.  Chanel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White, Office of Public Counsel.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I would like to speak on behalf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citizens who call our office every day.  And we've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spoken with them a</w:t>
      </w:r>
      <w:r w:rsidRPr="00330D79">
        <w:t>bout -- or they've spoken with us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about their bundled packages.  And, of course, we notify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them that at this time, they are not able to take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advantage of the Lifeline credit while they have a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</w:t>
      </w:r>
      <w:r w:rsidRPr="00330D79">
        <w:t xml:space="preserve">                                                                 17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bundle.  And here are the concerns they have expressed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to us: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They choose the packages, the bundles,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 xml:space="preserve"> 4       it's the most economical for the services they feel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need.  They feel they need caller ID in order to,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know, accept or reject certain calls, avoid scams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telemarketers that oftentime</w:t>
      </w:r>
      <w:r w:rsidRPr="00330D79">
        <w:t>s target the elderly. 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most of our callers are elderly.  It's important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they know who they will speak with and who they do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need to speak with.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Long distance is a</w:t>
      </w:r>
      <w:r w:rsidRPr="00330D79">
        <w:t>nother feature they find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very important.  Most of them live states away or maybe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cities away from their immediate family, and it's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important that they are able to communicate with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</w:t>
      </w:r>
      <w:r w:rsidRPr="00330D79">
        <w:t xml:space="preserve">  members.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These people choose packages, again,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it's the most economical.  A basic telephone line isn't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always enough when you're someone living alone. 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need to h</w:t>
      </w:r>
      <w:r w:rsidRPr="00330D79">
        <w:t>ave access to certain features, and you need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most affordable access to those features.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We've had -- let's see.  Maybe from February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'05 until January of this year, we've had maybe 170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23       Verizon Lifeline applicants who could not be placed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the program right away because they had a bundle.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That's not including the people over the phone who we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</w:t>
      </w:r>
      <w:r w:rsidRPr="00330D79">
        <w:t xml:space="preserve">                            18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screen.  And once we find out they have a package,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let them know, "Well, you need to choose."  Sometimes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they choose to give up the package, and sometimes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decide they cannot or will not give up their package.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Also, taking into consideration when we mail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out our applications, we have an insert that notifies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them, "Check with your </w:t>
      </w:r>
      <w:r w:rsidRPr="00330D79">
        <w:t>telephone company.  If you have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package, you may not be able to receive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credit."  And so this -- we do not have a number exactly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of how many possible Lifeline applicants decide not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apply for the credit because of bundled packages, but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would say every day we have someone.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And on behalf of them, just giving you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voice of concern, the package is somet</w:t>
      </w:r>
      <w:r w:rsidRPr="00330D79">
        <w:t>imes the most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economical way for them to have the features they feel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they need, and it does not mean they do not need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Lifeline credit.  They need both.  In many instances,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they nee</w:t>
      </w:r>
      <w:r w:rsidRPr="00330D79">
        <w:t>d both.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BECK:  My name is Charlie Beck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Office of Public Counsel, and I would like just to add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few comments to Chanel's.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It's no secret to anyone here</w:t>
      </w:r>
      <w:r w:rsidRPr="00330D79">
        <w:t xml:space="preserve">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Lifeline subscriber rate is embarrassingly low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Florida.  We should be doing everything we can to get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people on Lifeline instead of the types of things we've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</w:t>
      </w:r>
      <w:r w:rsidRPr="00330D79">
        <w:t xml:space="preserve">                                           19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heard earlier today that actually discourage people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Lifeline and put up barriers in their place.  Not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companies take that view.  For example,</w:t>
      </w:r>
      <w:r w:rsidRPr="00330D79">
        <w:t xml:space="preserve"> BellSouth offers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their packages with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And there's nothing that limits Lifeline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just the basic services.  If you look -- I think Verizon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mentioned the FCC's rules</w:t>
      </w:r>
      <w:r w:rsidRPr="00330D79">
        <w:t>.  They're contained in 47 CFR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54.401, and it defines certain things that Lifeline must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include, but it's not an exclusive list.  It simply says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it includes certain things, but it doesn't exclude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11       others.  Of course, the fact that some of the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exchange companies offer Lifeline with packages also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an example of showing that Lifeline can be offered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packages.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</w:t>
      </w:r>
      <w:r w:rsidRPr="00330D79">
        <w:t xml:space="preserve">            We do not agree with Verizon that the proposed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rule is not competitively neutral.  It does apply to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ETCs.  In fact, most wireless companies are offering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packages.  So this would simply r</w:t>
      </w:r>
      <w:r w:rsidRPr="00330D79">
        <w:t>equire the LEC to offer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something similar to the Lifeline packages that others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are offering.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The plan -- Verizon mentioned that 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364.10, Florida Statutes, requires an </w:t>
      </w:r>
      <w:r w:rsidRPr="00330D79">
        <w:t>ETC to provide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Lifeline Assistance Plan.  There are various phrases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that are used in the statute with regard to Lifeline.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You see the term "Lifeline Assistance Plan" mentioned in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</w:t>
      </w:r>
      <w:r w:rsidRPr="00330D79">
        <w:t xml:space="preserve">                                                      20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part (2)(a) of 364.10.  If you go to (b) and (c),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mentions Lifeline service.  If you go to section (3),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you'll see it talks about a Life</w:t>
      </w:r>
      <w:r w:rsidRPr="00330D79">
        <w:t>line Assistance Credit.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So Lifeline is used in a number of contexts.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We would submit to you that the plan that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required by the statute is essentially the credit. 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doesn</w:t>
      </w:r>
      <w:r w:rsidRPr="00330D79">
        <w:t>'t mean there's just one offering of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exchange service that would be Lifeline.  The plan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 credit.  And I think the staff's proposed rule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appropriately would apply that to non-basic as w</w:t>
      </w:r>
      <w:r w:rsidRPr="00330D79">
        <w:t>ell,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because the credit is the plan, the 13.50 credit. 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we're very much in support of the staff's proposal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include packages in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</w:t>
      </w:r>
      <w:r w:rsidRPr="00330D79">
        <w:t xml:space="preserve">        MR. CASEY:  Charlie, could I ask you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question?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MR. BECK: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CASEY:  Verizon -- take, for example,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Verizon, but it's with all these phone companies.</w:t>
      </w:r>
      <w:r w:rsidRPr="00330D79">
        <w:t xml:space="preserve"> 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have a number of different packages.  You know, they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start at 29 and go all the way up.  Would it alleviate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your concerns if they just gave a discount on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basic bundled</w:t>
      </w:r>
      <w:r w:rsidRPr="00330D79">
        <w:t xml:space="preserve"> package?  For example, Verizon has a 29.95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local package.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BECK:  I think so, you know, just talking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off</w:t>
      </w:r>
      <w:r w:rsidRPr="00330D79">
        <w:t xml:space="preserve"> the top of my head.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CASEY:  Instead of on any bundle?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BECK:  As I took the example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proposed rule, you gave examples of call waiting, call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forwarding</w:t>
      </w:r>
      <w:r w:rsidRPr="00330D79">
        <w:t>, and voice mail, and that's what I take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I didn't see it necessarily including long distance.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CASEY: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KLINZMAN:  May I be heard?  This is Stacey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 9       Klinzman from VCI.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MS. CIBULA:  Sure.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MS. KLINZMAN:  I don't have a comment to make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about the content of what we're talking about, but I do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have a commen</w:t>
      </w:r>
      <w:r w:rsidRPr="00330D79">
        <w:t>t to make about people being able to speak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up and to let you know also that those of us, or 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least me, on the teleconference, the speakers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breaking up, and I'm not able to get each word.  I'm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sure anything can be done about that, but I would like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to encourage everyone to please speak up.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MS. CIBULA:  Any more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</w:t>
      </w:r>
      <w:r w:rsidRPr="00330D79">
        <w:t xml:space="preserve">    MS. NOBLES:  Yes.  This is Debbie Nobles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NEFCOM.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I guess I just want to throw out one thought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on this, in that I don't really think the issue with my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company is a ma</w:t>
      </w:r>
      <w:r w:rsidRPr="00330D79">
        <w:t>tter of whether we're trying to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discourage Lifeline customers from being able to get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of the services that they can avail themselves </w:t>
      </w:r>
      <w:r w:rsidRPr="00330D79">
        <w:t>of.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think my concern is that under the current conditions,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with $3.50 being a cost that I'm going to have to eat,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in addition to the business decisions that I've already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made in pri</w:t>
      </w:r>
      <w:r w:rsidRPr="00330D79">
        <w:t>cing my bundles to give discounts on other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services, I didn't factor in the $3.50, an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cost that I would have to absorb for Lifeline customers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to necessarily take my bundles.  Maybe that's som</w:t>
      </w:r>
      <w:r w:rsidRPr="00330D79">
        <w:t>ething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that I should have, but it's not.  And if I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change the prices of my bundled services, I'm going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have to increase them to account for that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cost, which makes</w:t>
      </w:r>
      <w:r w:rsidRPr="00330D79">
        <w:t xml:space="preserve"> them a lot less competitive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folks that I created the bundles for in the first place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to try to compete against.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For me, I would like for it to remain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business deci</w:t>
      </w:r>
      <w:r w:rsidRPr="00330D79">
        <w:t>sion for a company to decide whether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can build that cost into their bundles, make it and keep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it competitive, and offer to it Lifeline customers.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do have a problem with it being a mandate.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21                 Now, I will say that even in light of the fact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that our pricing may not have considered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customers, we will make certain bundles available to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Lifeline customers.  </w:t>
      </w:r>
      <w:r w:rsidRPr="00330D79">
        <w:t>But again, I think that should be a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business decision and should not be a mandate.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NELSON:  Bob, could I comment?  This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Doug Nelson with Sprint-Nextel.  I just wanted to make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few comments.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I generally agree with Verizon on the policy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issues, and I would like to address the bundles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 6       services we offer in Lifeline.  We think Lifeline,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mandated by the FCC, is for basic access to the network,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and we recognize that we have to make that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attractive to customers, and</w:t>
      </w:r>
      <w:r w:rsidRPr="00330D79">
        <w:t xml:space="preserve"> we believe that with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ETCs out there, there's a little more choice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customers who are seeking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Our service does come with long distance,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we do not apply </w:t>
      </w:r>
      <w:r w:rsidRPr="00330D79">
        <w:t>it and we're not required by FCC rules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to apply it to any service the customer chooses. 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designate a service plan.  And we read 54.403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FCC, the Code of Federal Regulations, as very clearly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stating that the support applies to the lowest tariffed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or otherwise generally available residential rate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service.  And we're going to do our best to make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attractively priced and</w:t>
      </w:r>
      <w:r w:rsidRPr="00330D79">
        <w:t xml:space="preserve"> an attractive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But just for the record, to clarify, we don't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apply the Lifeline discount to any one of our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services now, nor do we think we have to.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</w:t>
      </w:r>
      <w:r w:rsidRPr="00330D79">
        <w:t xml:space="preserve">   MR. CASEY:  Right.  You're saying that you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designate a service plan, but that service plan is a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bundle; right?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</w:t>
      </w:r>
      <w:r w:rsidRPr="00330D79">
        <w:t xml:space="preserve">      MR. NELSON:  It 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CASEY:  It's just a basic bundle.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NELSON:  Well, wireless is fundamentally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different from most local exchange services. 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</w:t>
      </w:r>
      <w:r w:rsidRPr="00330D79">
        <w:t xml:space="preserve"> it's really not distance sensitive.  You get -- everyone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knows that you get a bucket of minutes, and you pay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flat monthly rate, and then if you go over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minutes, you incur additional charges.  I</w:t>
      </w:r>
      <w:r w:rsidRPr="00330D79">
        <w:t>t includes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usually voice mail, caller ID, call waiting, features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like that as well.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CASEY:  I was just going to say, we have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representative from Alltel Wireless here al</w:t>
      </w:r>
      <w:r w:rsidRPr="00330D79">
        <w:t>so who gets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prize for the longest distance she had to travel.  She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just told me she left at five o'clock yesterday morning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and got here at six o'clock last night.  She came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Wash</w:t>
      </w:r>
      <w:r w:rsidRPr="00330D79">
        <w:t>ington for the meeting.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Suzie, did you want to make some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RAO:  Thank you for the opportunity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provide comments.  My name is Suzie Rao with Alltel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Wi</w:t>
      </w:r>
      <w:r w:rsidRPr="00330D79">
        <w:t>reless.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Regarding the bundling issue in section (3),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would like to reiterate Doug's concerns and comments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also state that the Lifeline discount as it reads in the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rules</w:t>
      </w:r>
      <w:r w:rsidRPr="00330D79">
        <w:t xml:space="preserve"> applies to basic local exchange service, but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Alltel as a wireless carrier doesn't provide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exchange service, and I believe i</w:t>
      </w:r>
      <w:r w:rsidRPr="00330D79">
        <w:t>t's exempt from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statutory definition of basic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So the question we have is, as a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carrier, since we don't segregate local and long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distance service, how wo</w:t>
      </w:r>
      <w:r w:rsidRPr="00330D79">
        <w:t>uld this apply in a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context?  It seems like it's written for the landline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way of doing business.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And again, I would like to reiterate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way Alltel provisions </w:t>
      </w:r>
      <w:r w:rsidRPr="00330D79">
        <w:t>Lifeline as an ETC is, it reads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54.403(a) to mean that you would apply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discount on the lowest tariffed rate or otherwise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generally available rate, so we have a stand-alone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</w:t>
      </w:r>
      <w:r w:rsidRPr="00330D79">
        <w:t xml:space="preserve"> Lifeline rate plan that we offer the customers that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low in price and is attractive to them so that we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get Lifeline customers.  We're dedicated to promoting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Lifeline service.  I think our outreac</w:t>
      </w:r>
      <w:r w:rsidRPr="00330D79">
        <w:t>h is really very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good.  So section (3) and section (22) is a little bit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ambiguous in terms of how wireless ETCs should implement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Lifeline.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CASEY:  Of course, we're not wr</w:t>
      </w:r>
      <w:r w:rsidRPr="00330D79">
        <w:t>iting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rules for wireless, of course, but the FCC orders do say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that you have to follow a Lifeline plan if a state has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one, so it's kind of around the fence there.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Alltel'</w:t>
      </w:r>
      <w:r w:rsidRPr="00330D79">
        <w:t>s basic plan, it is a bundle; right?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MS. RAO:  Correct.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CASEY:  So it would include local service,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</w:t>
      </w:r>
      <w:r w:rsidRPr="00330D79">
        <w:t xml:space="preserve">     and what else would that include?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MS. RAO:  There's no vertical features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associated.  You would have to pay for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additionally, and I think it's $3 a month.  But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</w:t>
      </w:r>
      <w:r w:rsidRPr="00330D79">
        <w:t xml:space="preserve"> Lifeline plan is a prepaid offering, and it's $16.70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month, which is pretty much a 50 percent discount off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our standard prepaid plan, which is 29.99.  So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customer is getting a pretty good deal wi</w:t>
      </w:r>
      <w:r w:rsidRPr="00330D79">
        <w:t>th 300 anytime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minutes.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CASEY:  So it's just --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service then is what they're getting?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RAO:  I guess you could define basic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</w:t>
      </w:r>
      <w:r w:rsidRPr="00330D79">
        <w:t xml:space="preserve">   service as a calling area with, you know, the Alltel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home coverage area as your local service, so it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include multiple states.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CASEY: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</w:t>
      </w:r>
      <w:r w:rsidRPr="00330D79">
        <w:t xml:space="preserve"> MR. WILLIAMS:  Can you also just kind of give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us a brief description of your disconnect policy as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relates specifically to Lifeline customers?  And if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will, can you follow up, Doug?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</w:t>
      </w:r>
      <w:r w:rsidRPr="00330D79">
        <w:t xml:space="preserve">               MS. RAO:  I think our disconnect policy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pretty generous.  Currently, our practice is that if a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customer is delinquent on his or her bill, we will send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</w:t>
      </w:r>
      <w:r w:rsidRPr="00330D79">
        <w:t xml:space="preserve">                        27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them a notice.  It doesn't really apply in a prepaid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context, which is what our plan is, because the plan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shut off after the 300 minutes if the customer chooses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 4       not to replenish, and I think it's 45 cents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additional minute.  So in a prepaid context, it doesn't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really apply.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But if it was, say, a postpaid plan, we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</w:t>
      </w:r>
      <w:r w:rsidRPr="00330D79">
        <w:t xml:space="preserve">  some postpaid plans in other states where if a customer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is delinquent, we send a notice, a written notice,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we give them 60 days to pay their bills, and then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they're disconnected for lack of paymen</w:t>
      </w:r>
      <w:r w:rsidRPr="00330D79">
        <w:t>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But again, there are some rules -- I saw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somewhere, I think, here that said you can't disconnect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basic service, you can only disconnect for long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distance that's not pa</w:t>
      </w:r>
      <w:r w:rsidRPr="00330D79">
        <w:t>id in full.  So how would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apply that when you can't separate out local and long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distance unless you choose to define the calling area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that the company has as the local service if it includes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19       long distance?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MR. WILLIAMS: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NELSON:  I'm going to actually defer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John Mitus, who is the head of our ETC program office.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I didn't have</w:t>
      </w:r>
      <w:r w:rsidRPr="00330D79">
        <w:t xml:space="preserve"> the microphone on.  John Mitus is the head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of our ETC program office at Sprint-Nextel.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I will say that we do offer a toll limitation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2</w:t>
      </w:r>
      <w:r w:rsidRPr="00330D79">
        <w:t>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option for customers so they can avoid exceeding,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know, a limit by very much on their monthly bill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overage charges.  John, if you would.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MITUS:  Yes.  Our </w:t>
      </w:r>
      <w:r w:rsidRPr="00330D79">
        <w:t>disconnect policy --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Alltel stated and as Doug had said earlier, our local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calling plan is basically the United States,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long distance is included as part of our package. 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</w:t>
      </w:r>
      <w:r w:rsidRPr="00330D79">
        <w:t xml:space="preserve"> there's really no delineation between local and long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distance.  So when it says disconnect for nonpayment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other services, it's really tough to follow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And as far as our Lifeline custo</w:t>
      </w:r>
      <w:r w:rsidRPr="00330D79">
        <w:t>mers, they go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into our general pool, and they're treated as any other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customer as far as disconnect goes once they're 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program.  And we do offer a choice of either a $250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deposit</w:t>
      </w:r>
      <w:r w:rsidRPr="00330D79">
        <w:t xml:space="preserve"> or a $75 spending limit for any overage charges.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MS. CIBULA:  Any additional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Mr. Twomey.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TWOMEY:  Good morning.  I'm Mike Twomey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from AARP,</w:t>
      </w:r>
      <w:r w:rsidRPr="00330D79">
        <w:t xml:space="preserve"> and with me is Leslie Spencer with AARP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Florida.  Excuse me.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The first thing I want to address is the fact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that the AARP rejects what it considers to be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condescending, </w:t>
      </w:r>
      <w:r w:rsidRPr="00330D79">
        <w:t>patronizing, offensive notion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low-income people eligible for Lifeline assistance being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able to pick a bundle that provides them with caller ID,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</w:t>
      </w:r>
      <w:r w:rsidRPr="00330D79">
        <w:t xml:space="preserve">    29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for example, as Public Counsel suggested, a lot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people they think they need.  The notion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companies know better how their customers should spend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their money is </w:t>
      </w:r>
      <w:r w:rsidRPr="00330D79">
        <w:t>offensive.  The notion that there's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something a little bit funny going on, that people being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able to -- Lifeline eligible customers being able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select a bundle is going to lead them into lives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 8       fraud, defrauding the companies, is condescending.  It's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offensive, it's patronizing, and we reject it out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hand.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And I don't understand in this Windstream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ha</w:t>
      </w:r>
      <w:r w:rsidRPr="00330D79">
        <w:t>ndout why Windstream, in the interest of protecting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their customers' spending habits, would reject the extra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$38.38 they would get from the customer in terms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revenue stream monthly if the customer to</w:t>
      </w:r>
      <w:r w:rsidRPr="00330D79">
        <w:t>ok the bundle.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It's beyond me why they would want to go for a net R1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price of $3.38 versus a net bundle price of 42.76.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AARP likes section (3) just the way it 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And I think</w:t>
      </w:r>
      <w:r w:rsidRPr="00330D79">
        <w:t xml:space="preserve"> the answer is, to address Ms. Nobles'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reasoned rejection for the bundled pricing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competitive aspect, make everybody do it, and make them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cope with it.  Make that part of the competitive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requirement.  If everybody has to apply Lifeline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their bundled services, in all their bundled services,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they can factor that in in their competitive pricing, or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</w:t>
      </w:r>
      <w:r w:rsidRPr="00330D79">
        <w:t xml:space="preserve">                                  30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so it seems to us.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I wish I had brought the portion of the 2006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Lifeline report, because I can't quite remember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numbers, the do</w:t>
      </w:r>
      <w:r w:rsidRPr="00330D79">
        <w:t>llars that the three wireless companies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got from Lifeline subsidies in the year 2005, but my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recollection is that for the number of customers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were serving, the payments were -- I'll use the word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"obscene."  And I find it curious that they're in 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now wanting to limit a million households or more,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1.1 million households in what this Lifeline assistance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can be applied to.  So w</w:t>
      </w:r>
      <w:r w:rsidRPr="00330D79">
        <w:t>e would say reject that, reject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it out of hand.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As far as the notion that, if I understood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Verizon's comments at the outset, about the 3.50 being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not apparently reasonable or</w:t>
      </w:r>
      <w:r w:rsidRPr="00330D79">
        <w:t xml:space="preserve"> not fair in what we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now as the competitive market, I don't understand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either.  We've had the potential at least of competition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since 1995 in this state at the behest of the companies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19       when they went to the Legislature and got the law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changed.  We had the 3.50 company payment in 2002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2003 when these companies went to the Legislature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used as a great big hook for getti</w:t>
      </w:r>
      <w:r w:rsidRPr="00330D79">
        <w:t>ng the rebalancing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legislation the notion that they were generously going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to expand the availability of Lifeline.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One could necessarily assume, I think, that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</w:t>
      </w:r>
      <w:r w:rsidRPr="00330D79">
        <w:t xml:space="preserve">                                         31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there was a suggestion in their offering to expand that,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that they expected or that one could expect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Lifeline participation would necessarily incre</w:t>
      </w:r>
      <w:r w:rsidRPr="00330D79">
        <w:t>ase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this state, and the companies as a quid pro quo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getting the rebalancing legislation would have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Lifeline customers and would necessarily have to pay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extra $3.50.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Now, we all know, to our great embarrassment,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that the participation rate has gone down since then.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And naturally, it's understandable in a business sense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that the companies don</w:t>
      </w:r>
      <w:r w:rsidRPr="00330D79">
        <w:t>'t want to pay the $3.50 for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new customers necessarily, because we have a penetration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rate of 94 percent or thereabouts.  We're talking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us, AARP and the consuming public, wanting to see people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by and large that already have phone service get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Lifeline assistance they're eligible for for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that they're already paying for.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So there's no sympathy from this q</w:t>
      </w:r>
      <w:r w:rsidRPr="00330D79">
        <w:t>uarter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terms of worrying about these companies having to pay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$3.50.  They argued this repeatedly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Legislature, and they argued it before this Commission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when we had the re</w:t>
      </w:r>
      <w:r w:rsidRPr="00330D79">
        <w:t>balancing case.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So AARP is good with this language.  We think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you ought to keep the -- let the consumers decide how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they're going to spend their money.  The next thing you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</w:t>
      </w:r>
      <w:r w:rsidRPr="00330D79">
        <w:t xml:space="preserve">                                                       32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know, these companies will be in here arguing that these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people, these Lifeline guys have cable TV and DVD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players and cell phones and thi</w:t>
      </w:r>
      <w:r w:rsidRPr="00330D79">
        <w:t>ngs of that nature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that they shouldn't be getting assistance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they're squandering their limited funds.  Again,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don't need to be hearing that kind of thing.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Than</w:t>
      </w:r>
      <w:r w:rsidRPr="00330D79">
        <w:t>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CASEY:  Mike, can I ask you a question?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MR. TWOMEY:  Yes, sir.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Do you believe that the 13.50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discount should be applied to any bund</w:t>
      </w:r>
      <w:r w:rsidRPr="00330D79">
        <w:t>le or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TWOMEY: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-- just the local service?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TWOMEY:  Yes, any bundle.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CASEY:  Any bundle?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</w:t>
      </w:r>
      <w:r w:rsidRPr="00330D79">
        <w:t xml:space="preserve">    MR. TWOMEY: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MR. CASEY: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WILLIAMS:  One more question, Mike,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Mr. Twomey.  Do you have any comments regarding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difficulty or the di</w:t>
      </w:r>
      <w:r w:rsidRPr="00330D79">
        <w:t>lemma that we're looking at when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compare wireline versus wireless, by definition,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differences in the two services and how the discount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would apply?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MR. TWOMEY:  Well,</w:t>
      </w:r>
      <w:r w:rsidRPr="00330D79">
        <w:t xml:space="preserve"> I'm not sure of the answer.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I would like to know from the wireless companies, if I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33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may, whether the application of the Lifeline credit </w:t>
      </w:r>
      <w:r w:rsidRPr="00330D79">
        <w:t>by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the FCC is a requirement that it go against the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program, or are you saying that there's a prohibition by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 FCC that it be applied to anything more than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basic bundle?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Do you all understand my question?  Are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prohibited by the FCC from applying the 13.50 to any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your basic bundle, or does the FCC, on the other hand,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require that it be m</w:t>
      </w:r>
      <w:r w:rsidRPr="00330D79">
        <w:t>ade available at least to your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bundle?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NELSON:  The FCC requires that it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applied to lowest priced tariffed or otherwise generally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available service.  That's the </w:t>
      </w:r>
      <w:r w:rsidRPr="00330D79">
        <w:t>only way I can really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answer the question.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TWOMEY:  Am I hearing you say then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there's not a prohibition?  The FCC does not say, does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it, that you cannot apply that 1</w:t>
      </w:r>
      <w:r w:rsidRPr="00330D79">
        <w:t>3.50 to any bundle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services that you offer?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NELSON:  The FCC does not authorize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Lifeline program to apply it to other bundles.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TWOMEY:  It prohibits </w:t>
      </w:r>
      <w:r w:rsidRPr="00330D79">
        <w:t>it?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NELSON:  That's my answer.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TWOMEY:  You're saying it prohibits it?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MR. NELSON:  I don't understand what you mean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by prohibits it.  I just don'</w:t>
      </w:r>
      <w:r w:rsidRPr="00330D79">
        <w:t>t understand your point in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34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prohibiting something.  It doesn't authorize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TWOMEY:  Is he right?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</w:t>
      </w:r>
      <w:r w:rsidRPr="00330D79">
        <w:t xml:space="preserve">    MS. RAO:  That's how I read it, because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says you will do this, and what you will do is put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Lifeline discount on the lowest tariffed or otherwise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generally available rate.  So to me, that mean</w:t>
      </w:r>
      <w:r w:rsidRPr="00330D79">
        <w:t>s thou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shalt do this, you can't do something else.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BECK:  Could you give us a reference?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RAO:  Yes.  It's 54.403(a).  I think it's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 very last sentence of</w:t>
      </w:r>
      <w:r w:rsidRPr="00330D79">
        <w:t xml:space="preserve"> that section, which is a very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long section.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TWOMEY:  Would you give the cite again,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please?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RAO:  54.403(a).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TWOMEY:  403(a</w:t>
      </w:r>
      <w:r w:rsidRPr="00330D79">
        <w:t>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RENARD:  Mike, can you summarize what has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just been said for those of us on the phone who can't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hear?  I couldn't hear her.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TWOMEY:  Well, I don't think </w:t>
      </w:r>
      <w:r w:rsidRPr="00330D79">
        <w:t>I answered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Curtis's question.  I'm not sure I have an answer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that.  But I asked the question whether there was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prohibition, an FCC prohibition against the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companies apply</w:t>
      </w:r>
      <w:r w:rsidRPr="00330D79">
        <w:t>ing the Lifeline credit to any but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most basic bundle.  And I think the answer I heard is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that their interpretation, through the companies anyway,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</w:t>
      </w:r>
      <w:r w:rsidRPr="00330D79">
        <w:t xml:space="preserve">       35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is that the FCC says you shall apply to it your most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basic bundle, and therefore, they read that as being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prohibition against it being applied to more expensive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bundl</w:t>
      </w:r>
      <w:r w:rsidRPr="00330D79">
        <w:t>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RENARD: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BECK:  Just for the record, Mike, I don't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agree with the wireless carriers.  We read 54.403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several times and don't see it.  And in </w:t>
      </w:r>
      <w:r w:rsidRPr="00330D79">
        <w:t>fact, if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were right, that would mean BellSouth is violating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FCC orders when they offer it.  54.403 isn't just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wireless.  It's for ETCs in general.  I don't agree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thei</w:t>
      </w:r>
      <w:r w:rsidRPr="00330D79">
        <w:t>r reading.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CIBULA:  And I also just want to remind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people participating by telephone to make sure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identify yourself before you speak for the court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reporter.  Than</w:t>
      </w:r>
      <w:r w:rsidRPr="00330D79">
        <w:t>ks.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MR. TWOMEY:  I don't have -- Curtis, I don't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have more of a answer for you than that.  I'm not sure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what the answer 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MR. WILLIAMS: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</w:t>
      </w:r>
      <w:r w:rsidRPr="00330D79">
        <w:t xml:space="preserve">         MS. CIBULA:  Additional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McCABE:  Yes.  Tom McCabe on behalf of TDS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Telecom.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Just for the record, from our company's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position, the 3.50 is an </w:t>
      </w:r>
      <w:r w:rsidRPr="00330D79">
        <w:t>issue.  TDS and the other small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36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local exchange companies weren't over there 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Legislature getting any legislation passed.  The real</w:t>
      </w:r>
      <w:r w:rsidRPr="00330D79">
        <w:t>ity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is that the 3.50 does have an impact, and it impacts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of our customers.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I think the comments that Debbie Nobles made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regarding the bundles is a valid one with respect </w:t>
      </w:r>
      <w:r w:rsidRPr="00330D79">
        <w:t>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being a business decision.  Our company, we have chosen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to make it available at this point in time.  Whether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that needs to change in the future, I don't know, but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depends on what</w:t>
      </w:r>
      <w:r w:rsidRPr="00330D79">
        <w:t xml:space="preserve"> competitive issues that I have sitting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out there today.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And the idea that we don't have competition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just ludicrous.  I mean, revenues that I used to receive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in order to s</w:t>
      </w:r>
      <w:r w:rsidRPr="00330D79">
        <w:t>upport my basic local service such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access are being moved over to wireless carriers.  There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was a recent article in the paper not too long ago,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within the last month, that -- I believe it was in 2002</w:t>
      </w:r>
      <w:r w:rsidRPr="00330D79">
        <w:t>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one in 20 customers had a wireline -- one in 20 had left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their wireline service.  Today it's one in eight.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The world changes.  And we seem to be making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some progress with d</w:t>
      </w:r>
      <w:r w:rsidRPr="00330D79">
        <w:t>eveloping rules for Lifeline,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advancing Lifeline.  I don't think that there's 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phone company up here that's trying to prevent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from occurring.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Thank you.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 xml:space="preserve">                                                                  37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MS. CIBULA:  Any additional questions?  Anyone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on the telephone that would like to comment on Issue 1?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</w:t>
      </w:r>
      <w:r w:rsidRPr="00330D79">
        <w:t>RENARD:  This is Bruce Renard on behalf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FPTA.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I would just add to the discussion, from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I'm hearing, it seems to me there may be a middle ground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here that addresses le</w:t>
      </w:r>
      <w:r w:rsidRPr="00330D79">
        <w:t>gitimate concerns, because I do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think there is validity in the notion that Lifeline was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created for provision of basic service and to try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make sure that everyone at least has access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</w:t>
      </w:r>
      <w:r w:rsidRPr="00330D79">
        <w:t>1       network.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And, of course, that definition is being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challenged a little bit now as we're moving forward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technology and convergence is occurring, and we're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asking our</w:t>
      </w:r>
      <w:r w:rsidRPr="00330D79">
        <w:t>selves what is really included universal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service, and therefore Lifeline.  But at least for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creation of it, I think it's correct to say it is aimed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at basic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I do</w:t>
      </w:r>
      <w:r w:rsidRPr="00330D79">
        <w:t xml:space="preserve"> think also there is validity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notion of this 3.50 coming out of the ILECs' pockets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when, you know, many other states or some other states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have intrastate universal service funds to fund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needs.  And we don't have that in Florida, and yet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they're paying this money, and I think there's a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legitimate question as to whether that's right.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</w:t>
      </w:r>
      <w:r w:rsidRPr="00330D79">
        <w:t xml:space="preserve">                  38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And maybe we all ought to be looking at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legislative solution that, you know, creates a universal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service fund to fund legitimate needs.  And I understand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 xml:space="preserve"> 4       the political challenges of doing that, but I think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that's something that we should think about.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But in the meantime, maybe the middle ground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here is to say that the Lifeline credit w</w:t>
      </w:r>
      <w:r w:rsidRPr="00330D79">
        <w:t>ill be only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applicable to the basic service, and then the companies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will be able to figure out what the additional services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are that are really needed by these customers,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mentioned </w:t>
      </w:r>
      <w:r w:rsidRPr="00330D79">
        <w:t>by the Public Counsel, such as,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caller ID, the kind of safety benefits that we can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recognize, and come up with a reasonable add-on amount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for those optional features.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</w:t>
      </w:r>
      <w:r w:rsidRPr="00330D79">
        <w:t xml:space="preserve">       So you would still get your basic service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the Lifeline credit, and then provide customers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option, if they want to get additional features for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reasonable amount more, you know, for</w:t>
      </w:r>
      <w:r w:rsidRPr="00330D79">
        <w:t xml:space="preserve"> those.  And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way the companies could be properly compensated, and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customer could still get the Lifeline benefit plus 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additional features they needed.  So maybe there's some,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</w:t>
      </w:r>
      <w:r w:rsidRPr="00330D79">
        <w:t xml:space="preserve">   you know, approach along those lines to be worked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here.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I just throw that out for the group's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consideration.  Thank you.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</w:t>
      </w:r>
      <w:r w:rsidRPr="00330D79">
        <w:t xml:space="preserve">           39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MS. CIBULA:  I believe we have one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comment.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BRADLEY:  This is Cecilia Bradley from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Attorney General's Office.  And we would j</w:t>
      </w:r>
      <w:r w:rsidRPr="00330D79">
        <w:t>ust like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encourage you, as Public Counsel and AARP has indicated,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to apply this to bundled services and various other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options.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You know, these are not people that we shoul</w:t>
      </w:r>
      <w:r w:rsidRPr="00330D79">
        <w:t>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be looking down upon because we would like to provide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them with some additional benefits at this time.  These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are hard-working people that have worked and supported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these companies f</w:t>
      </w:r>
      <w:r w:rsidRPr="00330D79">
        <w:t>or a lifetime and now are on fixed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incomes.  So we would like to see more than what's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least we can do for them.  We would like to encourage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everyone, including some of the companies, to step up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16       and look at what services we can provide for these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people.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These are loyal customers, and they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earned, you know, some cuts at this point in time. 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is </w:t>
      </w:r>
      <w:r w:rsidRPr="00330D79">
        <w:t>where we may all be a generation from now, and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certainly hope that the next generation will want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keep providing some benefits if we need it and we're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fixed incomes.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</w:t>
      </w:r>
      <w:r w:rsidRPr="00330D79">
        <w:t>But this is an important thing for so many of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these people.  You know, it used to be a luxury to have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 telephone, but now it's a vital </w:t>
      </w:r>
      <w:r w:rsidRPr="00330D79">
        <w:t>lifeline to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emergency services, to their families.  When a lot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people get older, at some point they're not able to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out as much, and the phone is a link to the outside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worl</w:t>
      </w:r>
      <w:r w:rsidRPr="00330D79">
        <w:t>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So this is an important service that these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companies are providing, and we encourage you to work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with these folks to try to provide these benefits,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not the least that </w:t>
      </w:r>
      <w:r w:rsidRPr="00330D79">
        <w:t>can be done, but what services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can provide.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You know, obviously, we want companies to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competitive in Florida, and we want a level playing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field for everyone, but these</w:t>
      </w:r>
      <w:r w:rsidRPr="00330D79">
        <w:t xml:space="preserve"> people have earned this,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and let's work with them.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And we appreciate the efforts the PSC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making to try to encourage the Lifeline and increase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people that are register</w:t>
      </w:r>
      <w:r w:rsidRPr="00330D79">
        <w:t>ing for this, because this is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you know, we're all paying into universal service,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we would like to see some of these benefits coming back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to the people that deserve these benefits.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</w:t>
      </w:r>
      <w:r w:rsidRPr="00330D79">
        <w:t xml:space="preserve">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MS. CIBULA:  Any more comments on Issue 1?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MS. KLINZMAN:  This is Stacey from VCI. 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someone just clarify for me that the intent of this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</w:t>
      </w:r>
      <w:r w:rsidRPr="00330D79">
        <w:t xml:space="preserve">  section of the rule is not to force companies to offer a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bundle, but if they do offer a bundle,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discount should be applie</w:t>
      </w:r>
      <w:r w:rsidRPr="00330D79">
        <w:t>d to it?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WILLIAMS:  Yes.  We're not suggesting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requiring the companies to offer a specific bundle.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think you stated it correctly, in that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discount woul</w:t>
      </w:r>
      <w:r w:rsidRPr="00330D79">
        <w:t>d not be -- basically, the intent is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 Lifeline discount would not be disallowed if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bundled package is offered.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KLINZMAN:  You're breaking up.  Was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answer to</w:t>
      </w:r>
      <w:r w:rsidRPr="00330D79">
        <w:t xml:space="preserve"> that no, it is not the intention to force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companies to offer a bundle if they don't want to?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WILLIAMS:  Correct.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KLINZMAN: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</w:t>
      </w:r>
      <w:r w:rsidRPr="00330D79">
        <w:t xml:space="preserve"> CIBULA:  Any additional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McCABE:  Just a quick one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clarification, because I don't know where this ends up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going ultimately when you define a bundle.  I like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</w:t>
      </w:r>
      <w:r w:rsidRPr="00330D79">
        <w:t xml:space="preserve">      Charlie suggested, but that's beside the point.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Are you talking about broadband?  You know,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I offer a bundle that has broadband and Dish Network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I have a package and it's 99 or $1</w:t>
      </w:r>
      <w:r w:rsidRPr="00330D79">
        <w:t>25, are you now going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to be saying that Lifeline applies to that package?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Just some clarification, because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MR. WILLIAMS:  Well, the main point is that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 Lifeline credit,</w:t>
      </w:r>
      <w:r w:rsidRPr="00330D79">
        <w:t xml:space="preserve"> the Lifeline discount would apply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to the basic service element, and if a bundled package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includes basic local service as a part of that</w:t>
      </w:r>
      <w:r w:rsidRPr="00330D79">
        <w:t xml:space="preserve"> bundled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package, then we would envision that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discount would apply.  If the package, if the bundled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package does not include basic local service, then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Lifeline discoun</w:t>
      </w:r>
      <w:r w:rsidRPr="00330D79">
        <w:t>t would not apply.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WAHLEN:  Could I respond to that,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I'm confused.  And I may be wrong about this, but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don't think Windstream offers any packages without basic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</w:t>
      </w:r>
      <w:r w:rsidRPr="00330D79">
        <w:t>local service.  I mean, that's what they're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business of providing.  So the answer to your question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think is, it would apply to each and every package,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including broadband and all these others.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And I apologize if someone thinks that my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comments were being condescending.  That's not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point.  The point is, does it really make sense? 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somebody is paying $49 for t</w:t>
      </w:r>
      <w:r w:rsidRPr="00330D79">
        <w:t>elephone service plus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satellite plus broadband, do you really think the $13.50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credit should apply to that?  And maybe you do, and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you do, that's fine.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But I think Windstr</w:t>
      </w:r>
      <w:r w:rsidRPr="00330D79">
        <w:t>eam would be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comfortable with the approach advanced by Ms. Nobles,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which is, you know, set the basic floor and then let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companies decide on a business basis what additional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bu</w:t>
      </w:r>
      <w:r w:rsidRPr="00330D79">
        <w:t>ndles they want to apply the credit to.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CASEY:  I believe as the rule is proposed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right now, it applies to any bundle.  Th</w:t>
      </w:r>
      <w:r w:rsidRPr="00330D79">
        <w:t>at's why I was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asking some questions here as far as whether OPC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agree with just a local service, the low end bundle,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any bundle, or Verizon with their 29.99, just apply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to </w:t>
      </w:r>
      <w:r w:rsidRPr="00330D79">
        <w:t>that, or all bundles.  But the rule as proposed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for any right now.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And, Tom, any meetings we have with staff,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we're always sensitive to small companies and the effect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it h</w:t>
      </w:r>
      <w:r w:rsidRPr="00330D79">
        <w:t>as on you, so that always comes up at every meeting,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just to assure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RULE:  Marsha Rule here.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Curtis, I've got a question for you, just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clarify what you </w:t>
      </w:r>
      <w:r w:rsidRPr="00330D79">
        <w:t>were saying.  My understanding based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prior workshops and the Commission's position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past is that the Commission has equated dial tone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basic service.  So if I understand you correctly, you'</w:t>
      </w:r>
      <w:r w:rsidRPr="00330D79">
        <w:t>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saying if a bundle includes basic service, then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discount would have to be applied.  But I read that,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under discussions with staff before and the Commission's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position, to mean i</w:t>
      </w:r>
      <w:r w:rsidRPr="00330D79">
        <w:t>t has to be applied to any bundle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that includes dial tone.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You know, I'm asking all of you up there,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that your understanding, or is my understanding of what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basic service </w:t>
      </w:r>
      <w:r w:rsidRPr="00330D79">
        <w:t>is, in your opinion, wrong?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WILLIAMS:  Well, our interpretation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basic service is as it's defined by the Florida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 3       Statutes.  And I think as far as the FCC is concerned,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 FCC specifically directs the ETCs to apply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Lifeline discount to basic service, so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MS. RULE:  Right.  But in discuss</w:t>
      </w:r>
      <w:r w:rsidRPr="00330D79">
        <w:t>ions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staff, other staffers have said basic service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equivalent to dial tone.  And I'm trying to figure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if a package includes dial tone, must the discount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offered?  I'm no</w:t>
      </w:r>
      <w:r w:rsidRPr="00330D79">
        <w:t>t aware of any packages that really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don't, telephone service that doesn't include dial tone,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but, you know, I could be wrong.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If you're looking for a legal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meanin</w:t>
      </w:r>
      <w:r w:rsidRPr="00330D79">
        <w:t>g, is dial tone the same as local service, I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have to defer to our attorney.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MS. CIBULA:  That's something I'll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look into.  That's something I'll have to look into when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</w:t>
      </w:r>
      <w:r w:rsidRPr="00330D79">
        <w:t>8       we're considering this.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RULE: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MS. CIBULA:  Any additional questions on Issue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1?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Let's move on to Issue 2, verification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23       continued Lifeline eligibility.  I believe this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encompassed in subsections (11) through (14) of the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draft rule.  Any comments?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CASEY:  I just wanted to mention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something.  I believe OPC has been working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companies to work out a verification process for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income-based Lifeline custom</w:t>
      </w:r>
      <w:r w:rsidRPr="00330D79">
        <w:t>ers; is that correct?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BECK:  Right.  We're doing verification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right now based on our database of persons that we've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certified as eligible.  We've also been talking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Bel</w:t>
      </w:r>
      <w:r w:rsidRPr="00330D79">
        <w:t>lSouth, Verizon, and Sprint to try to synchronize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what we're doing with their databases as well.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I just wanted to bring that out,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because there was a question before in a previous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workshop whether or not OPC does verification.  But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are doing it.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SIRIANNI:  Bob, this is MaryRose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BellSouth.  I was just going to say, I know 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informal workshop back in early January, there were some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concerns about verification.  And since then, we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had some discussions with the Office of Public Counsel,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and I believe th</w:t>
      </w:r>
      <w:r w:rsidRPr="00330D79">
        <w:t>at, you know, we will be able to work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through those issues.  So at this point, BellSouth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doesn't have any further comments on the verification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that OPC will be doing.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CAS</w:t>
      </w:r>
      <w:r w:rsidRPr="00330D79">
        <w:t>EY:  That's great.  Glad you can work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it out among yourselves.  Thank you.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MS. SIRIANNI:  Thank you.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</w:t>
      </w:r>
      <w:r w:rsidRPr="00330D79">
        <w:t xml:space="preserve">   MR. McCABE:  Hey, Bob.  On number -- let's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see.  Thirteen.  Let's see.  Well, I don't know what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number (7) on page 3, "The ETC must accept public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assistance eligibility determination letters," I t</w:t>
      </w:r>
      <w:r w:rsidRPr="00330D79">
        <w:t>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you can strike "enrollment" on the last line, since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don't do verification up front.  You know, it doesn't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matter to me, but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CASEY:  That's on page 3, did you s</w:t>
      </w:r>
      <w:r w:rsidRPr="00330D79">
        <w:t>ay?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MR. McCABE:  Yes, number (7), or (13).  Well,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I don't know how this reads.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CHRISTIAN:  Line 20.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McCABE:  Thanks.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</w:t>
      </w:r>
      <w:r w:rsidRPr="00330D79">
        <w:t>R. CASEY:  Would anyone have any objection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that?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BECK:  I'm not clear.  I must have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different copy, because my page 3 doesn't have it. 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are you referring</w:t>
      </w:r>
      <w:r w:rsidRPr="00330D79">
        <w:t xml:space="preserve"> to, Tom?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McCABE:  The ETC -- it states that the ETC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must accept public assistance eligibility determination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letters.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CHRISTIAN:  Right here where it says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"enrollment."  We don't accept those letters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enrollment.  They sign up with a very simplified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enrollment, so we can strike the word "enrollment," and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just use it for the verificatio</w:t>
      </w:r>
      <w:r w:rsidRPr="00330D79">
        <w:t>n.  That's what he's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47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saying.  That's no big deal.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CIBULA:  I don't think staff has a problem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with that, </w:t>
      </w:r>
      <w:r w:rsidRPr="00330D79">
        <w:t>but we'll go back and look at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WILLIAMS:  Just to add a little clarity,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think what Tom is saying is that this language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have been applicable under the enrollment process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we had in prior to the simplified certification process,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but now with the simplified certification process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place, it's not really necessary for customers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provide that information up</w:t>
      </w:r>
      <w:r w:rsidRPr="00330D79">
        <w:t xml:space="preserve"> front.  But during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verification process a year later, they are required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provide that information.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CIBULA:  And we might need to move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subsection to a differen</w:t>
      </w:r>
      <w:r w:rsidRPr="00330D79">
        <w:t>t part of the rule, stick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with probably the rest of the verification language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well, so that might be a change that we make.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Additional comments on verification?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</w:t>
      </w:r>
      <w:r w:rsidRPr="00330D79">
        <w:t xml:space="preserve">   Mr. Twomey?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MITUS:  This is John Mitus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Sprint-Nextel.  When you're saying that we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accept the public assistance, what about reverification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on an annual bas</w:t>
      </w:r>
      <w:r w:rsidRPr="00330D79">
        <w:t>is?  Is this an automatic, we got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letter, we have to keep them for life, or are we allowed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to recertify these customers?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WILLIAMS:  I'm not sure if I understand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</w:t>
      </w:r>
      <w:r w:rsidRPr="00330D79">
        <w:t xml:space="preserve">                                                  48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your question.  Is your question are you required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obtain that information from the customer on an annual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basis, or can you rely upon the inf</w:t>
      </w:r>
      <w:r w:rsidRPr="00330D79">
        <w:t>ormation that was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provided previously?  Can you restate the question?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MITUS:  The FCC requires the ETCs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annually with a statistical sample recertify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customers</w:t>
      </w:r>
      <w:r w:rsidRPr="00330D79">
        <w:t>.  The way this reads, it almost makes it sound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that once we get a letter from the public assistance,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you know, we can't ask the customer for any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information.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</w:t>
      </w:r>
      <w:r w:rsidRPr="00330D79">
        <w:t>CASEY:  That's originally, yes, but on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annual verification, you can verify that they are still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on that public assistance program.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MITUS: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MS. CIBU</w:t>
      </w:r>
      <w:r w:rsidRPr="00330D79">
        <w:t>LA:  Mr. Twomey.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TWOMEY:  Yes.  Just a quick question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what I think is the new or renumbered section (15). 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starts out, "If an ETC believes that a subscriber no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long</w:t>
      </w:r>
      <w:r w:rsidRPr="00330D79">
        <w:t>er qualifies for Lifeline service, the ETC must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provide 60 days written notice prior to the termination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of Lifeline service."  And the question I have is,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there any additional subsequent communicatio</w:t>
      </w:r>
      <w:r w:rsidRPr="00330D79">
        <w:t>n or notice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envisioned after the 60 days, or would there just be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60-day letter, and then when that time has elapsed, the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Lifeline credit would cease?  Is there anything like a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</w:t>
      </w:r>
      <w:r w:rsidRPr="00330D79">
        <w:t xml:space="preserve">                                                     49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ten-day letter or a five-day, or is there just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two-month letter, essentially?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CASEY:  I believe it's just the 60-day.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 4       They would go to transitional Lifeline after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TWOMEY:  Right.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CASEY:  They wouldn't be dropped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completely.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TWOMEY:  Th</w:t>
      </w:r>
      <w:r w:rsidRPr="00330D79">
        <w:t>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KLINZMAN:  This is Stacey Klinzman. 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question was asked about OPC verifying the income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eligibility.  I didn't hear the answer to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BECK:  We </w:t>
      </w:r>
      <w:r w:rsidRPr="00330D79">
        <w:t>are.  We're using a sampling.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KLINZMAN:  The OPC does verify the income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eligible consumers?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BECK: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MS. KLINZMAN:  Okay.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17                 MS. KHAZRAEE:  This is Sandy Khazraee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Embarq.  Is my mike 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On page 4, paragraph (11), which starts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line 8, where it makes an ETC responsible for the annual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21       verification under both subsections (1) and (2), I'm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quite happy to have the OPC do the verification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ones that are under income, which I think is number (2),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so I would just as soon a</w:t>
      </w:r>
      <w:r w:rsidRPr="00330D79">
        <w:t>s not have that in the rule,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that I'm responsible for it, personally.  That's my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input there.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And then back </w:t>
      </w:r>
      <w:r w:rsidRPr="00330D79">
        <w:t>on paragraphs (15) and (16),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think it would be a little less confusing if where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use the term "Lifeline service" we used the term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"Lifeline discount," because some people might read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</w:t>
      </w:r>
      <w:r w:rsidRPr="00330D79">
        <w:t xml:space="preserve">       and think that we're actually talking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disconnecting the subscriber's actual dial tone, when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what we're really talking about, I think, is removing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 discount if they have not responded.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MS. CIBULA:  I know this keeps coming up,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using the term "Lifeline discount" instead of "Lifeline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service."  But we feel like we have to in the rules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mirror what the statute sa</w:t>
      </w:r>
      <w:r w:rsidRPr="00330D79">
        <w:t>ys, and the statute calls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Lifeline service, so we thought in the rules we need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use the term "Lifeline service" as well, not to create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-- I know you mentioned there could be confusion,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17       that could create confusion as well if you start calling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it the Lifeline discount compared to Lifeline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KHAZRAEE:  Okay.  That makes sense.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MS. SIRIANNI:  I gue</w:t>
      </w:r>
      <w:r w:rsidRPr="00330D79">
        <w:t>ss then, Samantha, it goes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back to your comment at the informal workshop about,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know, whether you believe that some of these rules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actually need to be in a rule, these proposed rules,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</w:t>
      </w:r>
      <w:r w:rsidRPr="00330D79">
        <w:t xml:space="preserve">    because they mirror the statute.  Do they need to be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here if they're in the statute?  Like the 60 days, I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mean, that language is rig</w:t>
      </w:r>
      <w:r w:rsidRPr="00330D79">
        <w:t>ht out of the statute pretty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much.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CIBULA:  Actually, I think the 60 days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 statute mentions the termination letter, but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doesn't say how far in advance you have t</w:t>
      </w:r>
      <w:r w:rsidRPr="00330D79">
        <w:t>o do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termination letter.  I think there's another part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statute that talks about the 60 days, but I don't think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that's exactly on point with what you're talking about.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</w:t>
      </w:r>
      <w:r w:rsidRPr="00330D79">
        <w:t xml:space="preserve">     MS. SIRIANNI: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And, Sandy, as far as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responsibility for annual verification, we purposely put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that in there.  We didn't say that the ETC shall do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</w:t>
      </w:r>
      <w:r w:rsidRPr="00330D79">
        <w:t xml:space="preserve">   annual verification because of the income-based, but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are responsible for it.  So if OPC wasn't doing it,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ETC would be responsible for it, because you're the 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receiving the funds.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17                 MS. KHAZRAEE:  Is it necessary to have it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state rules, since it's really covered under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FCC's rules?  And I'm asking.  I don't really know.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MR. CASEY:  What we're </w:t>
      </w:r>
      <w:r w:rsidRPr="00330D79">
        <w:t>trying to do is embody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all requirements of the Lifeline program into one piece,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one rule, so that if somebody wanted to see what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requirements are, they can go right to that rule,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</w:t>
      </w:r>
      <w:r w:rsidRPr="00330D79">
        <w:t xml:space="preserve">   all our requirements are laid out for the whole program.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They wouldn't have to go to the FCC and go to Commission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orders and everythi</w:t>
      </w:r>
      <w:r w:rsidRPr="00330D79">
        <w:t>ng like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SIRIANNI:  I'm not sure if this is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point or not.  I guess I'm a little confused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way we're going through the issues, and they're jumping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around i</w:t>
      </w:r>
      <w:r w:rsidRPr="00330D79">
        <w:t>n the rule, so I don't know if this is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correct place to discuss -- I think it's number (9)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 rule where it talks about the application receipt.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Or is that -- do I need to wait until under other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matters?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MS. CIBULA:  We'll probably wait till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other matters.  We're going to go page by page 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end and try to hit everything else.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</w:t>
      </w:r>
      <w:r w:rsidRPr="00330D79">
        <w:t>SIRIANNI:  Okay.  I wasn't sure,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you're jumping around, and so I just didn't know if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MS. CIBULA:  Yes.  I thought at the end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would go page by page and pick up all the other aspec</w:t>
      </w:r>
      <w:r w:rsidRPr="00330D79">
        <w:t>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of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SIRIANNI:  Okay.  That's fine.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CIBULA:  Any more questions or comments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Issue 2?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Let's move to Issue 3, frequency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information to be included in reports to the Commission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on Lifeline service.  And this is in subsection (25)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the draft rule.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MS. KHAZRAEE:  This is Sandy Khazraee with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Embarq.  We do not maintain all of the information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is detailed in this list, so we would like the rule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say that </w:t>
      </w:r>
      <w:r w:rsidRPr="00330D79">
        <w:t>these reports shall include the following data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if it is maintained by the ETC in the normal course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business.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You know, there's some of it -- I mean, we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definitely give</w:t>
      </w:r>
      <w:r w:rsidRPr="00330D79">
        <w:t xml:space="preserve"> you the number of Lifeline subscribers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added and the ones that are removed.  But as far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tracking the reasons that they disconnected Lifeline,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do not track that currently.  You know, we might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that information if they volunteer it when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disconnect their service, but even if we're told, we may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not have it in a way that we can easily pull it out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records.  So it's n</w:t>
      </w:r>
      <w:r w:rsidRPr="00330D79">
        <w:t>ot something that we have in most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cases, and in the few cases where we might actually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the information, it would be very difficult for us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access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Providing the numb</w:t>
      </w:r>
      <w:r w:rsidRPr="00330D79">
        <w:t>er of subscribers who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ancillary services is a very manual and time-consuming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process for us.  So, you know, some of this information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is just either not available or not easily available,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</w:t>
      </w:r>
      <w:r w:rsidRPr="00330D79">
        <w:t>2       and we would like to just have that caveat in the rule.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MS. SIRIANNI:  This is MaryRose Sirianni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BellSouth.  And I would echo all of Sandy's comments,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and then I would add a coupl</w:t>
      </w:r>
      <w:r w:rsidRPr="00330D79">
        <w:t>e of things.  One, right now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you're asking for the reports on a quarterly basis,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I would ask if you would consider a semiannual basi</w:t>
      </w:r>
      <w:r w:rsidRPr="00330D79">
        <w:t>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Also, you say no later than two weeks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following the ending of each quarter.  I would ask if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could change that to 30 days, because sometimes in order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to get the data fro</w:t>
      </w:r>
      <w:r w:rsidRPr="00330D79">
        <w:t>m our systems for the previous month,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it takes a little more time than just a two-week period,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so if we could have 30 days to do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Also, as Sandy said, there's certain items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</w:t>
      </w:r>
      <w:r w:rsidRPr="00330D79">
        <w:t xml:space="preserve">       here that we don't keep on a regular basis, and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wouldn't want to have to start doing it.  It would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costly to the company to do that.  So we would like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language that Sandy suggested.  I </w:t>
      </w:r>
      <w:r w:rsidRPr="00330D79">
        <w:t>won't go through each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one individually as to what we do or don't keep.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would just say Sandy's language would work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BellSouth.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</w:t>
      </w:r>
      <w:r w:rsidRPr="00330D79">
        <w:t xml:space="preserve"> CHRISTIAN:  Dave Christian on behalf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Verizon.  I would echo comments from BellSouth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Embarq.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One thing that I would just like to point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for Verizon is that our info</w:t>
      </w:r>
      <w:r w:rsidRPr="00330D79">
        <w:t>rmation for generating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reports is usually not available until 30 days after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conclusion of the month, so I would ask for at least 45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days to be able to put the report together in a format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</w:t>
      </w:r>
      <w:r w:rsidRPr="00330D79">
        <w:t xml:space="preserve">                                                                55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that you would understand and that we could compile.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Although the system dump would happen within 30 days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 end of that prev</w:t>
      </w:r>
      <w:r w:rsidRPr="00330D79">
        <w:t>ious month, we would probably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to massage it and make it into a form that you guys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could understand.  So I would at least ask for 45 days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before we provide a report.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MS. </w:t>
      </w:r>
      <w:r w:rsidRPr="00330D79">
        <w:t>SIRIANNI:  I don't have a problem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MR. McCABE:  Tom McCabe with TDS.  I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agree with the comments that have already been made.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think that semiannual would be</w:t>
      </w:r>
      <w:r w:rsidRPr="00330D79">
        <w:t xml:space="preserve"> reasonable.  I think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quarterly -- you know, you get to a point where you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so much information, even the Commission staff.  I mean,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what are you going to do with it on a quarterly basis?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15       I mean, I certainly understand there's this idea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wanting to know what's happening out there, but it also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takes time implementing new plans and things of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nature.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</w:t>
      </w:r>
      <w:r w:rsidRPr="00330D79">
        <w:t xml:space="preserve">      Then there's also -- some of the information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requested to me really has no relevance. 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ancillary services, what value does that have?  I mean,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 can understand in terms of trying to find</w:t>
      </w:r>
      <w:r w:rsidRPr="00330D79">
        <w:t xml:space="preserve"> out what's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happening with Lifeline, but having ancillary services,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I mean, we've been collecting that -- you've been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requesting that data for, I don't know, eight years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</w:t>
      </w:r>
      <w:r w:rsidRPr="00330D79">
        <w:t xml:space="preserve">                                           56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maybe now since we started these, and I don't see where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it has ever been used for anything of value.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The information in terms of why custome</w:t>
      </w:r>
      <w:r w:rsidRPr="00330D79">
        <w:t>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leave for whatever reason, that information, there's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 lot of value in it, because the information is bad.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What you're doing is, you're relying on customers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tell you, and 95 </w:t>
      </w:r>
      <w:r w:rsidRPr="00330D79">
        <w:t>percent of the customers don't tell us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anything.  So to provide you with that type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information doesn't do anything for you.  And 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same time, it's also very time-consuming.  You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11       do all of this stuff manually.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So the ones that are geared more towards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number of Lifeline customers, the number of new adds,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Link-Up, those are fairly easy to run from a system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report.  It's when you have to start going back into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each one and matching things that it becomes quite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time-consuming.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WAHLEN:  Je</w:t>
      </w:r>
      <w:r w:rsidRPr="00330D79">
        <w:t>ff Wahlen on behalf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Windstream.  Windstream agrees with the comments of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the other local exchange companies.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The annual data request for Windstream is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challenge.  Doi</w:t>
      </w:r>
      <w:r w:rsidRPr="00330D79">
        <w:t>ng it quarterly would be over the top.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Semiannually would be good, and providing information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that is kept in the normal course of business would be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</w:t>
      </w:r>
      <w:r w:rsidRPr="00330D79">
        <w:t xml:space="preserve">   57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preferable.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RAO:  Suzie Rao with Alltel.  Some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questions I have regarding the quarterly reporting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obligations, I'm wondering if some of the more direct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ones, like the number of Lifeline subscribers and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number of Link-Up connections added, can what we provide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to USAC for a Lifeline reimbursement be submitted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Commission unde</w:t>
      </w:r>
      <w:r w:rsidRPr="00330D79">
        <w:t>r confidential seal?  Those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confidential documents we provide to USAC to get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reimbursement, and a lot of these questions are similar.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So I'm wondering if the ones that pertain that we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12       comply with, if we could just give you a copy of 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Lifeline report that we do, for the State of Florida,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for example, provide it under seal.  I think we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work around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</w:t>
      </w:r>
      <w:r w:rsidRPr="00330D79">
        <w:t xml:space="preserve">                 Then I do have some concerns about the other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requirements here, about Lifeline subscribers denied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service, ancillary services.  Again, if the goal is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promote Lifeline, I'm not sure h</w:t>
      </w:r>
      <w:r w:rsidRPr="00330D79">
        <w:t>ow knowing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additional information can get you to that goal. 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would have to submit significant time to get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information.  It's not easily ascertainable.  So I'm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wondering if</w:t>
      </w:r>
      <w:r w:rsidRPr="00330D79">
        <w:t xml:space="preserve"> there is a way to make this a little more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generalized so that we can work towards complying with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this aspect of the rule.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</w:t>
      </w:r>
      <w:r w:rsidRPr="00330D79">
        <w:t xml:space="preserve">               MR. NELSON:  Doug Nelson with Sprint-Nextel.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I agree with most of the comments that have already been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made.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I would reiterate -- I think Ms. Rao was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talking ab</w:t>
      </w:r>
      <w:r w:rsidRPr="00330D79">
        <w:t>out Form 497.  And that's turned in to USAC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routinely; is that correct?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MS. RAO:  (Nodding head affirmatively.)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NELSON:  And to the extent -- I know 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 info</w:t>
      </w:r>
      <w:r w:rsidRPr="00330D79">
        <w:t>rmal meeting we discussed that the intent wasn't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to create new burdens for reporting with this, and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think we need to be sure what's new reporting burdens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and what's not.  And it would be helpful to kn</w:t>
      </w:r>
      <w:r w:rsidRPr="00330D79">
        <w:t>ow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you have as a baseline provided to USAC already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could be just copied, and then determine what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information is needed and whether carriers provide them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today, and</w:t>
      </w:r>
      <w:r w:rsidRPr="00330D79">
        <w:t xml:space="preserve"> what would be, you know, the impact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developing new reporting.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I agree we need more time to put the reports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together.  Forty-five days sounds reasonable. 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frequency of</w:t>
      </w:r>
      <w:r w:rsidRPr="00330D79">
        <w:t xml:space="preserve"> the report should be less than is proposed,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just because it's a lot of information to gather.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And in particular, I think we -- and John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correct me if I'm wrong -- have issues with keeping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track in a useful way of the reasons for the customer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going off Lifeline.  It's just not something we collect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59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today. </w:t>
      </w:r>
      <w:r w:rsidRPr="00330D79">
        <w:t xml:space="preserve"> As I understand it, it would be basically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manual reporting standard to pore over records.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TWOMEY:  AARP supports what we understand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to be the staff's desire to have more frequent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 5       submission of the information from which you can judge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trends and the like and would therefore support the rule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as it's written with a quarterly requirement.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BRADLEY:  This is </w:t>
      </w:r>
      <w:r w:rsidRPr="00330D79">
        <w:t>Cecilia Bradley with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Office of the Attorney General.  Excuse me.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We would also support staff's recommendations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on this.  I think -- I'm confident the Commission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not</w:t>
      </w:r>
      <w:r w:rsidRPr="00330D79">
        <w:t xml:space="preserve"> ask for useless information.  I think this is things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that they feel like will help them spot trends and work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towards improving the system and increasing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registration.  And to have this coming in on</w:t>
      </w:r>
      <w:r w:rsidRPr="00330D79">
        <w:t xml:space="preserve"> a regular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basis rather than a couple of times a year is certainly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going to be beneficial in helping with that analysis.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And we think that's very important and very useful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information </w:t>
      </w:r>
      <w:r w:rsidRPr="00330D79">
        <w:t>and would encourage you to keep what you've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written.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CASEY:  The whole intent of this was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find out the success stories or the failures and see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we can't share that with other ETCs.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To give you an example, I know we have VCI on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 phone, Vilaire, a sma</w:t>
      </w:r>
      <w:r w:rsidRPr="00330D79">
        <w:t>ll competitive LEC.  They've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signed up 4,600 Lifeline customers since September since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they reported for their annual report, for our report.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And we need to find out, well, how do you sign up 4,600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 5       customers in a few months?  And we're going to do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We're going to find out how and share it with all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ETCs.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WAHLEN:  Bob, Jeff Wahlen.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MR. </w:t>
      </w:r>
      <w:r w:rsidRPr="00330D79">
        <w:t>CASEY:  Sure.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WAHLEN:  I don't have any problem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that.  But you can find that out by calling them up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asking them.  If you're looking at the numbers,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know, you</w:t>
      </w:r>
      <w:r w:rsidRPr="00330D79">
        <w:t xml:space="preserve"> can get the numbers.  You can see what people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are doing semiannually, and then if you see somebody who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is being real successful or having a problem, call them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up and ask them.  Send them a data request</w:t>
      </w:r>
      <w:r w:rsidRPr="00330D79">
        <w:t>.  Requiring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all the information from all the ETCs, you know, like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tide coming in is the issue.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We don't have any problem and would like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hear the success stories, but </w:t>
      </w:r>
      <w:r w:rsidRPr="00330D79">
        <w:t>I'm not sure what you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here really gets you to the example you just gave. 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can get to the example you just gave by looking 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report and seeing who's having a big increase. 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</w:t>
      </w:r>
      <w:r w:rsidRPr="00330D79">
        <w:t xml:space="preserve">      don't have to have all the other information.  You can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call them up and ask them.  That's what we're talking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about in terms of mea</w:t>
      </w:r>
      <w:r w:rsidRPr="00330D79">
        <w:t>ningful information.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WILLIAMS:  I have a question for anyone.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In terms of the reports that are submitted to the FCC,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number one, how often -- and I guess it relates to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</w:t>
      </w:r>
      <w:r w:rsidRPr="00330D79">
        <w:t xml:space="preserve">   the basic question of the number of customers enrolled.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Number one, how often is that report submitted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FCC, and number two, how much time do you have before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that report is actually required to</w:t>
      </w:r>
      <w:r w:rsidRPr="00330D79">
        <w:t xml:space="preserve"> be submitted?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RAO:  I can answer that.  The carrier has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 option of reporting on a quarterly basis by the third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Monday of the quarter following the quarter that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en</w:t>
      </w:r>
      <w:r w:rsidRPr="00330D79">
        <w:t>ded.  So by the third week, you report your lines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the entire quarter preceding, or you can choose to file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on a monthly basis as soon as that month is over.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WILLIAMS: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16                 MS. RAO:  Assuming you want the Lifeline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reimbursement back.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CIBULA:  Any additional comments?  Anyone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on the telephone?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I would suggest m</w:t>
      </w:r>
      <w:r w:rsidRPr="00330D79">
        <w:t>aybe we take maybe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five-minute break and give the court reporter some time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to rest.  We'll be back in five minutes.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(Short recess.)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MS. CIBULA:  Okay.  Let's get </w:t>
      </w:r>
      <w:r w:rsidRPr="00330D79">
        <w:t>started again.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Issue 4 is progress on automatic enrollment in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the Lifeline service program.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As mos</w:t>
      </w:r>
      <w:r w:rsidRPr="00330D79">
        <w:t>t of you are probably aware, OPC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AARP have a petition pending before the Commission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Docket No. 060667-TL pertaining to automatic enrollment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in the Lifeline program.  As that is a pending docket,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it is best that we not get into the merits of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petition.  However, staff is also working on a type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automatic enrollment with the Department of Children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Families which may re</w:t>
      </w:r>
      <w:r w:rsidRPr="00330D79">
        <w:t>sult in some future rulemaking,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we thought it was important to update everyone 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progress being made in that regard.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CASEY:  And we do have some DCF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representativ</w:t>
      </w:r>
      <w:r w:rsidRPr="00330D79">
        <w:t>es here this morning, and I've asked them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if they would just give us an update on how we're doing.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I can't say enough about how they're cooperating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helping us out with this automated enrollment that</w:t>
      </w:r>
      <w:r w:rsidRPr="00330D79">
        <w:t xml:space="preserve">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PSC has been working on since March.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Ladies, can you give us a little update?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SCHILLING:  Sure.  I'm Eileen Schilling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from the Department of Children and F</w:t>
      </w:r>
      <w:r w:rsidRPr="00330D79">
        <w:t>amilies.  And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plan now is to add some questions to our Web application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so that we can automatically funnel that information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the Public Service Commission, and they in turn will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</w:t>
      </w:r>
      <w:r w:rsidRPr="00330D79">
        <w:t>provide that information to the various phone companies.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What we'll ask is if you're interested in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Lifeline services, or for p</w:t>
      </w:r>
      <w:r w:rsidRPr="00330D79">
        <w:t>eople that do not have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phone number, if they're interested in Link-Up.  We will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ask for the billing address of the person who has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phone company.  We will have a drop-down box so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</w:t>
      </w:r>
      <w:r w:rsidRPr="00330D79">
        <w:t xml:space="preserve">     someone can select which phone company they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interested in having the service with, and we'll ask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that on our Web application.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What we will do is -- generally it takes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</w:t>
      </w:r>
      <w:r w:rsidRPr="00330D79">
        <w:t>9       30 days before someone actually might get approved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assistance.  So just because somebody applies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answers those questions -- until they actually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approved for either Medicaid, temporar</w:t>
      </w:r>
      <w:r w:rsidRPr="00330D79">
        <w:t>y cash assistance,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or food stamps, we will not provide that information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Public Service Commission until that point.  So 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plan is to hold that information for 90 days, once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</w:t>
      </w:r>
      <w:r w:rsidRPr="00330D79">
        <w:t>month go in and check against our records to see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they're approved, those that get approved, send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information to the Public Service Commission,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periodically check on the new applicants.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20                 And we are on track.  We hope to have this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by the end of March.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CASEY:  We had a very productive meeting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yesterday with all the parties to the docket, and I came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away from the meeting believing that we're a lot closer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than we thought we were regarding the petition and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regarding w</w:t>
      </w:r>
      <w:r w:rsidRPr="00330D79">
        <w:t>hat we're doing now.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One of the things that was brought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yesterday was that with the plan that we're doing 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the applicant has to check a box saying, yes, I 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interest</w:t>
      </w:r>
      <w:r w:rsidRPr="00330D79">
        <w:t>ed in discounted phone service.  Now, there's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different process with the petition.  However, DCF said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that, well, most everybody that applies always checks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that box.  And that brings us a little close</w:t>
      </w:r>
      <w:r w:rsidRPr="00330D79">
        <w:t>r to where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 petition -- what the petition is requesting. 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we're going to keep working on it with the parties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see if we can't come up with something.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TWOMEY:  Bo</w:t>
      </w:r>
      <w:r w:rsidRPr="00330D79">
        <w:t>b, I think -- excuse me.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think there was a correction, right, Eileen?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SCHILLING:  There was.  When we had been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looking at some cases, most of them I saw did show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</w:t>
      </w:r>
      <w:r w:rsidRPr="00330D79">
        <w:t xml:space="preserve"> Actually, they went back and got some statistics, and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was not that high.  It was 30 percent.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CASEY:  Thirty percent.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SCHILLING:  So I learned a lesson.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</w:t>
      </w:r>
      <w:r w:rsidRPr="00330D79">
        <w:t xml:space="preserve">   should not have said anything without official results.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So I do take that back.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CASEY:  Well, thank you for checking.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That will help us 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Any other commen</w:t>
      </w:r>
      <w:r w:rsidRPr="00330D79">
        <w:t>ts?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McCABE:  Bob, I've just got a question.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CASEY:  Or questions.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McCABE:  W</w:t>
      </w:r>
      <w:r w:rsidRPr="00330D79">
        <w:t>ith that process, when it comes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back to the Commission, is that integrated into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existing automated process where you send us an e-mail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and then we go get it, or are we going to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</w:t>
      </w:r>
      <w:r w:rsidRPr="00330D79">
        <w:t xml:space="preserve">      develop another one on top of the one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CASEY:  No.  This is even a better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process.  Our IT folks believe that once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spreadsheet comes in on a monthly basis to our computer,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it can automatically send it out to the different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telephone companies, break it down by telephone company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and automatically send it out to you, so there's no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manual work involved.  And th</w:t>
      </w:r>
      <w:r w:rsidRPr="00330D79">
        <w:t>ese will be people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have already been approved for a DCF program and already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have checked the box saying they're interested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discounted phone service.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MR. McCABE:  So w</w:t>
      </w:r>
      <w:r w:rsidRPr="00330D79">
        <w:t>hat it would do is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generate an e-mail to the people that we have already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listed with the Commission that currently is set up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automatic process that you have today?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</w:t>
      </w:r>
      <w:r w:rsidRPr="00330D79">
        <w:t xml:space="preserve">   MR. CASEY:  The automated process,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McCABE:  And they would send an e-mail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with the information as opposed to us retrieving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information?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CASEY:  </w:t>
      </w:r>
      <w:r w:rsidRPr="00330D79">
        <w:t>Correct, correct.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McCABE: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CASEY:  And now that you mention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automated process, l</w:t>
      </w:r>
      <w:r w:rsidRPr="00330D79">
        <w:t>et me update you.  Yesterday I told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you that we had 783 applications.  Well, 24 hours later,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we have 810.  So we're growing, and we're proud of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Any other comments?  Tom, did you want to </w:t>
      </w:r>
      <w:r w:rsidRPr="00330D79">
        <w:t>say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something?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McCABE:  I got one from Miami yesterday.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For some reason, the folks down in Miami I think want 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port their numbers up to Quincy, I guess.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</w:t>
      </w:r>
      <w:r w:rsidRPr="00330D79">
        <w:t xml:space="preserve">             MR. CASEY:  And I have that e-mail on my desk,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and I'm going to call that person and direct it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right telephone company for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CHRISTIAN:  Bob, this is just a question</w:t>
      </w:r>
      <w:r w:rsidRPr="00330D79">
        <w:t>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and maybe we can work on this as we get closer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launch date with DCF.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The audit trail here, the paperwork, is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record, electronic record going to be it for paperwo</w:t>
      </w:r>
      <w:r w:rsidRPr="00330D79">
        <w:t>rk,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or is there going to be some sort of other follow-up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that we can use if we're audited by USAC?  I just want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to make sure that we're going to comply with the federal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requirements fo</w:t>
      </w:r>
      <w:r w:rsidRPr="00330D79">
        <w:t>r USAC auditing purposes and that we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some adequate paper trail that can follow that up.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I'm not an expert on that process.  I don't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know how this is going to work.  I just want you to be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concerned about that when we think about the federal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paperwork and make sure it complies with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CASE</w:t>
      </w:r>
      <w:r w:rsidRPr="00330D79">
        <w:t>Y:  We'll definitely watch that. 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I wish our IT folks were here, because they know exactly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what we're going to retain because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confidentiality and everything.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C</w:t>
      </w:r>
      <w:r w:rsidRPr="00330D79">
        <w:t>HRISTIAN:  Thanks.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SIRIANNI:  Bob, I just have a quick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question.  When that information comes from DCF to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and then to us, is it going to contain like what program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the</w:t>
      </w:r>
      <w:r w:rsidRPr="00330D79">
        <w:t>y were qualified under?  I guess that's really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SCHILLING:  Well, we hadn't thought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it.  I mean, what programs we do are Medicaid, cash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assistance, and food stamps.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</w:t>
      </w:r>
      <w:r w:rsidRPr="00330D79">
        <w:t xml:space="preserve">             MS. SIRIANNI:  Right.  Because right now,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know, we kind of track what program.  So I'm just --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know, before you get too far, I just kind of wanted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ask that question, because it's</w:t>
      </w:r>
      <w:r w:rsidRPr="00330D79">
        <w:t xml:space="preserve"> information we normally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put in, like if they're qualifying under Medicaid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cash assistance or whatever.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CASEY:  Right now, I believe the system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isn't tracked that way.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MS. SIRIANNI:  Just the name and telephone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number and address?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CASEY:  Right, and that they do qualify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</w:t>
      </w:r>
      <w:r w:rsidRPr="00330D79">
        <w:t xml:space="preserve"> 68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for a DCF program.  That's all that's really necessary.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SIRIANNI:  Okay.  That's fine.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CASEY:  That's something we can look at,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certainly look at </w:t>
      </w:r>
      <w:r w:rsidRPr="00330D79">
        <w:t>in the future, though.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SIRIANNI:  I just was trying to figure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what type of information, what all information they were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going to send.  When they send that e-mail, will there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</w:t>
      </w:r>
      <w:r w:rsidRPr="00330D79">
        <w:t>8       be some kind of -- I guess to go to David's point,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something that I guess maybe that would be,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 following list of customers are certified under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DCF program, I mean, somebody that </w:t>
      </w:r>
      <w:r w:rsidRPr="00330D79">
        <w:t>we I guess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probably use as an audit trail.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Right.  And that will be coming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from the PSC.  We're actually going to be the filter.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The big spreadsheet is comi</w:t>
      </w:r>
      <w:r w:rsidRPr="00330D79">
        <w:t>ng to us.  We're going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break it down and automatically send it out to you.  So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it will say the following people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SIRIANNI:  Okay.  Well, we can talk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as it gets</w:t>
      </w:r>
      <w:r w:rsidRPr="00330D79">
        <w:t xml:space="preserve"> closer.  I was just trying to figure out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all it was going to include by the time it came to us.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CASEY:  Okay.  We can work out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details.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NELSON: </w:t>
      </w:r>
      <w:r w:rsidRPr="00330D79">
        <w:t xml:space="preserve"> Bob, this is Doug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Sprint-Nextel, Doug Nelson.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I just wanted to ask if you had considered the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69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location </w:t>
      </w:r>
      <w:r w:rsidRPr="00330D79">
        <w:t>of the customer's residence in your interaction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with DCF.  We're willing to work with you on making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sure, for instance, that a customer in Miami doesn't try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to sign up for Nextel service, because we're </w:t>
      </w:r>
      <w:r w:rsidRPr="00330D79">
        <w:t>only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northern Panhandle part of the state.  You know, that's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 concern for us, because we don't want to get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application or a customer's name who's ultimately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going to be </w:t>
      </w:r>
      <w:r w:rsidRPr="00330D79">
        <w:t>able to be served.  And I know we've been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working with Ms. Golden on providing lists of counties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and trying to narrow it down that way.  Have you guys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given that any consideration?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</w:t>
      </w:r>
      <w:r w:rsidRPr="00330D79">
        <w:t xml:space="preserve">       MR. CASEY:  Well, the process right now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DCF is that if they are interested in the 13.50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discount, the next step is going to be a drop-down box.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The drop-down box is going to have a listing o</w:t>
      </w:r>
      <w:r w:rsidRPr="00330D79">
        <w:t>f all 19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ETCs.  So it's for existing telephone customers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have existing service, and then you would pick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provider.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Now, that's not to say that there isn't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</w:t>
      </w:r>
      <w:r w:rsidRPr="00330D79">
        <w:t>0       glitches like Tom has brought up, usually about two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three a month with our automated system.  We have people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who sign up for the wrong company, and all it takes is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phone call.  You know, Cu</w:t>
      </w:r>
      <w:r w:rsidRPr="00330D79">
        <w:t>rtis or I will call them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straighten it out and find out who their real provider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is, and we'll send it to them.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</w:t>
      </w:r>
      <w:r w:rsidRPr="00330D79">
        <w:t xml:space="preserve">       MR. NELSON:  And that's fine.  I mean, I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see one bit of confusion with our company would be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 designated ETC is Nextel Partners and not Nextel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Corporation.  So if it's just listed as N</w:t>
      </w:r>
      <w:r w:rsidRPr="00330D79">
        <w:t>extel, they may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say, "Oh, I have Nextel service," but in fact, it's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 designated ETC.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CASEY:  And that's something we're going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to have to watch for.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</w:t>
      </w:r>
      <w:r w:rsidRPr="00330D79">
        <w:t xml:space="preserve">           MR. NELSON:  Yes, exactly.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Those are little bumps in the road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that we'll work 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NELSON:  Okay.  All right.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MS. R</w:t>
      </w:r>
      <w:r w:rsidRPr="00330D79">
        <w:t>AO:  Bob, this is Suzie Rao with Alltel.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To follow up on that point, I just thought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another thing that could be confusing to consumers. 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ETC is not necessarily an ETC in the entire mark</w:t>
      </w:r>
      <w:r w:rsidRPr="00330D79">
        <w:t>et where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it provides the service.  It's just a part of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market, like Alltel is just an ETC right now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non-rural areas of BellSouth and Verizon in Florida.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So to the</w:t>
      </w:r>
      <w:r w:rsidRPr="00330D79">
        <w:t xml:space="preserve"> extent that there's customers who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fall in other -- who have service with landline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telephone companies that are not part of the ETC area,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how do you prevent that confusion?  It's something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</w:t>
      </w:r>
      <w:r w:rsidRPr="00330D79">
        <w:t>4       think about that --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MR. CASEY:  Yes.  If they're not on the list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of 19, they need to contact their local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 2       provider.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RAO:  Is there also a way to -- I'm sorry.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NELSON:  No, go ahead.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RAO:  Because the federal rules say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Lifeline is </w:t>
      </w:r>
      <w:r w:rsidRPr="00330D79">
        <w:t>limited to one per household, so the way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interpret that is, if a customer has landline service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and wireless service, the customer would have to choose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which service provider he or she can receive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Lifeline discount on.  What's the audit mechanism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CASEY:  What's to prevent a person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getting wireline and wireless, is what you're saying.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Those are things that h</w:t>
      </w:r>
      <w:r w:rsidRPr="00330D79">
        <w:t>ave to be worked out yet.  Even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FCC hasn't worked that 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NELSON:  Just to go over one more point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that Suzie just made, the ETC designated area may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include the </w:t>
      </w:r>
      <w:r w:rsidRPr="00330D79">
        <w:t>entire service area of the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provider.  For instance, in Tallahassee, Nextel Partners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provides service in most parts of it, but it's only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designated as an ETC I believe in the western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21       northern portions outside of the city.  And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requirement is that the customer's primary address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residence be in the ETC designated area.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So we should be aware of that as a poi</w:t>
      </w:r>
      <w:r w:rsidRPr="00330D79">
        <w:t>nt of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confusion too and just try to figure out, like you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said -- right now it's kind of a manual process where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you con</w:t>
      </w:r>
      <w:r w:rsidRPr="00330D79">
        <w:t>tact the customer, but that might be an issue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that comes up.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MR. CASEY:  Thank you for bringing that up.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Any other comments or questions regarding DCF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or the automa</w:t>
      </w:r>
      <w:r w:rsidRPr="00330D79">
        <w:t>ted program, automatic, without going into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 docket?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CIBULA:  Okay.  I guess we'll move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Issue 5, which is all other matters.  I thought we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start on page 1 of t</w:t>
      </w:r>
      <w:r w:rsidRPr="00330D79">
        <w:t>he draft rules and go section by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section and see if anyone has any comments generally.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So starting with section (1) on page 1.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Section (2)?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I know we talked about s</w:t>
      </w:r>
      <w:r w:rsidRPr="00330D79">
        <w:t>ection (3) already,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unless someone has something additional to add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section (3).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Section (4) on page 2.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CHRISTIAN:  Could you go -- I'm sorry. 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</w:t>
      </w:r>
      <w:r w:rsidRPr="00330D79">
        <w:t xml:space="preserve">       page 3, number (8), line 24, ETCs must allow customers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option to submit Link-Up or Lifeline applications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via mail, facsimile, or electronically.  Could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define what electronically means?  </w:t>
      </w:r>
      <w:r w:rsidRPr="00330D79">
        <w:t>Is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Commission process and the DCF process, and if we linked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our webpage to your webpage, is that compliant with that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rule?  I would just like some further clarification,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</w:t>
      </w:r>
      <w:r w:rsidRPr="00330D79">
        <w:t xml:space="preserve">                                                    73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because I don't think heretofore we've allowed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electronic means, meaning e-mails to be sent. 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obviously, we do have electronic processes </w:t>
      </w:r>
      <w:r w:rsidRPr="00330D79">
        <w:t>in place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allow for the Commission's website and the DCF process.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Is there a better way of saying that phrase?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CASEY:  Would you have a suggestion?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CHRIST</w:t>
      </w:r>
      <w:r w:rsidRPr="00330D79">
        <w:t>IAN:  I don't off the top of my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head, but I just wanted to make sure that we're talking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about the same thing here, because we're not set up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allow for applications to be sent via e-mail at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11       point in time, and that would be probably something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would take some time and some resources to do.  I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wanted to highlight that as maybe a way we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artfully craft that, that we </w:t>
      </w:r>
      <w:r w:rsidRPr="00330D79">
        <w:t>would accept electronic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applications from the Commission via the website. 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may take a little bit more words there to get to where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feel comfortable with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CIBULA:</w:t>
      </w:r>
      <w:r w:rsidRPr="00330D79">
        <w:t xml:space="preserve">  Okay.  We'll look into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CHRISTIAN:  Thanks.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MS. KHAZRAEE:  This is Sandy Khazraee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Embarq.  We had the same concern, because we didn't know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what elec</w:t>
      </w:r>
      <w:r w:rsidRPr="00330D79">
        <w:t>tronically meant.  One thought was, you could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say ETCs must allow customers the option to submit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Link-Up or Lifeline applications via mail or facsimile,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or may allow, if technically feasible to the comp</w:t>
      </w:r>
      <w:r w:rsidRPr="00330D79">
        <w:t>anies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-- or may allow electronically if technically feasible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to the companies.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CASEY:  And Ms. Cibula is</w:t>
      </w:r>
      <w:r w:rsidRPr="00330D79">
        <w:t xml:space="preserve"> going to ask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post-workshop comments, and if you can include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Any suggested language we'll be glad to look 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CHRISTIAN:  Yes, thanks.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MR. McCABE:  Wh</w:t>
      </w:r>
      <w:r w:rsidRPr="00330D79">
        <w:t>ere are we?  I thought I was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8       2.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CIBULA:  Let's go back to page 2, 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(4), subsection (4).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MR. McCABE:  Yes.  Tom McCabe, TDS.  I think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</w:t>
      </w:r>
      <w:r w:rsidRPr="00330D79">
        <w:t xml:space="preserve"> we need to get some clarification.  I think the intent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of subsection (1) was just to kind of lay out what all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criteria are for Lifeline.  I think we need some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clarification on subsection (4) that E</w:t>
      </w:r>
      <w:r w:rsidRPr="00330D79">
        <w:t>TCs --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suggestion I had was that ETCs not operating under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provisions of section 364.164, F.S., are exempt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subsection (1)(b).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CASEY:  And that's simply becaus</w:t>
      </w:r>
      <w:r w:rsidRPr="00330D79">
        <w:t>e right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now, the only ETCs required to do the 135 percent are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the ones who elected rebalancing.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MR. McCABE:  Right.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CASEY:  We can surely clarify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24                 MS. CIBULA:  And can you make sure that you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include that in your post-workshop comments, and we can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look at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MR. McCABE: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CIBULA:  Any more comments on subsection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(4)?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Subsection (5).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Subsection (6)?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</w:t>
      </w:r>
      <w:r w:rsidRPr="00330D79">
        <w:t>MS. SIRIANNI:  This is MaryRose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BellSouth.  This is just minor, but starting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subsection (6) and through other parts of the proposed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rules, you talk about the on-line self-certification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11       form.  And we have always identified that as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simplified enrollment form, and we would prefer to keep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with simplified certification form, or simplified form,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or just enrollment form, because i</w:t>
      </w:r>
      <w:r w:rsidRPr="00330D79">
        <w:t>t has never been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termed "self-enrollment form."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MS. CIBULA:  That's what the form is titled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right now, how we have it titled, so we wanted to mirror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title.  But that migh</w:t>
      </w:r>
      <w:r w:rsidRPr="00330D79">
        <w:t>t something we could think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about, maybe changing the name of the title of that form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to jive with what everyone is thinking about.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MS. SIRIANNI:  Okay.  Because I know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</w:t>
      </w:r>
      <w:r w:rsidRPr="00330D79">
        <w:t>past, the form that we've always -- that we developed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and used like in the back-to-school brochures and such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-- actually, I have one right here, and it just says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"Application for Link-Up Florida and Lif</w:t>
      </w:r>
      <w:r w:rsidRPr="00330D79">
        <w:t>eline</w:t>
      </w:r>
    </w:p>
    <w:p w:rsidR="00B47A52" w:rsidRDefault="00B47A52" w:rsidP="00330D79">
      <w:pPr>
        <w:pStyle w:val="PlainText"/>
      </w:pP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Assistance."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So we've never termed it -- when we spoke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about it, we talked about the simplified form, </w:t>
      </w:r>
      <w:r w:rsidRPr="00330D79">
        <w:t>but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actually never even titled it that.  So to go all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way to self-certification -- you know, I believe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the other companies, at least Verizon and Embarq, agreed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with that, s</w:t>
      </w:r>
      <w:r w:rsidRPr="00330D79">
        <w:t>o I would just ask you to consider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CHRISTIAN:  I think when we agreed to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process, we termed it a simplified enrollment process,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and that was in Commission recommendations and or</w:t>
      </w:r>
      <w:r w:rsidRPr="00330D79">
        <w:t>ders,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believe.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SIRIANNI:  That's correct.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CHRISTIAN:  So we would like that to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consistent with the original intent of the program.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</w:t>
      </w:r>
      <w:r w:rsidRPr="00330D79">
        <w:t xml:space="preserve">        MS. SIRIANNI:  If you go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self-certification, it has a lot of other connotations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that go along with it, and that wouldn't be consistent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with what we proposed in the previous dockets and came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out in the order, so we just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MS. CIBULA:  What we're referring to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rule -- we actually have copies of the form on the back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table of what we're referring to in the rul</w:t>
      </w:r>
      <w:r w:rsidRPr="00330D79">
        <w:t>e, and that's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the title that we have on those forms right now.  But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understand that maybe people have a different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25       understanding of what those forms are, and we could</w:t>
      </w:r>
    </w:p>
    <w:p w:rsidR="00000000" w:rsidRDefault="00B47A52" w:rsidP="00330D79">
      <w:pPr>
        <w:pStyle w:val="PlainText"/>
      </w:pP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</w:t>
      </w:r>
      <w:r w:rsidRPr="00330D79">
        <w:t xml:space="preserve">                                          77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maybe look into changing the title of the forms.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SIRIANNI:  Okay.  Thank you.  And we'll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include that in our post-workshop comments.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 4                 MR. NELSON:  This is Doug from Sprint-Nextel.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I would just like to -- I don't know if this is related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directly to the language of the rules, but one thing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we've been contemplatin</w:t>
      </w:r>
      <w:r w:rsidRPr="00330D79">
        <w:t>g is -- as you know, when we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an application through your on-line process, we have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tell the customer about the plan, and we have to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them to sign up for it.  One thing we're thinking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11       doing is asking you all to put a link through your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website to our website that would provide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information.  And I just want to make sure --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I think I'll put this in post-work</w:t>
      </w:r>
      <w:r w:rsidRPr="00330D79">
        <w:t>shop comments, but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want to make sure that will be an acceptable option.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Would that change your present Web-based plan, or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that be consistent?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CASEY:  That's certa</w:t>
      </w:r>
      <w:r w:rsidRPr="00330D79">
        <w:t>inly something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could look at.  That's certainly something we could look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at.  I would hesitate just to put Sprint-Nextel.  If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anything, we would put all ETCs and their links if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</w:t>
      </w:r>
      <w:r w:rsidRPr="00330D79">
        <w:t xml:space="preserve">        MR. NELSON:  Well, that's why -- I mean,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think as FTIA, we want to discuss this a little more,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but it might be one thing that's addressed in comments,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I think.  And I think it should be discre</w:t>
      </w:r>
      <w:r w:rsidRPr="00330D79">
        <w:t>tionary. 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mean, it should be set up to help people get in touch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with the company in the most efficient way possible,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</w:t>
      </w:r>
      <w:r w:rsidRPr="00330D79">
        <w:t xml:space="preserve"> basically, and I think companies should have flexibility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on how they want to facilitate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CASEY:  We could certainly look at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NELSON:  Okay.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</w:t>
      </w:r>
      <w:r w:rsidRPr="00330D79">
        <w:t xml:space="preserve">     MS. CIBULA:  Any other comments on subsection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(5) or (6)?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Subsection (7)?  And I think we had comments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on this already.  Any additional ones?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Subsection (8)?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MR. CHRISTIAN:  I just apologize for going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of turn.  I didn't realize we were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McCABE:  He's always working ahead.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MS. CIBULA:  Subsection (9).  </w:t>
      </w:r>
      <w:r w:rsidRPr="00330D79">
        <w:t>I believe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MaryRose had a comment on subsection (9).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MS. SIRIANNI:  Yes.  I jumped the gun on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one earlier.  You weren't alone.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Subsection (9) was something that</w:t>
      </w:r>
      <w:r w:rsidRPr="00330D79">
        <w:t xml:space="preserve"> was actually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added to the proposed rule after the informal workshop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on January the 10th, I believe, out of a suggestion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the Office of Public Counsel.  And basically what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does is</w:t>
      </w:r>
      <w:r w:rsidRPr="00330D79">
        <w:t>, it requires ETCs to provide the subscriber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a receipt, an application receipt once they submit their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application.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79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</w:t>
      </w:r>
      <w:r w:rsidRPr="00330D79">
        <w:t xml:space="preserve">            BellSouth does not currently provide a receipt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to the customer after that.  We don't do that actually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in any of at least our Southeast Region states. 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would provide -- or that would cau</w:t>
      </w:r>
      <w:r w:rsidRPr="00330D79">
        <w:t>se us to go through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additional step.  And the customers see their credit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their bill either the next bill cycle or the bill cycle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after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This is not something we ha</w:t>
      </w:r>
      <w:r w:rsidRPr="00330D79">
        <w:t>ve had any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complaints about.  I know the Office of Public Counsel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stated that they do get complaints about it, but I guess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I would ask them if they could provide us -- you know,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can th</w:t>
      </w:r>
      <w:r w:rsidRPr="00330D79">
        <w:t>ey tell us how many complaints from BellSouth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customers they received regarding, you know, calls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not knowing if their application was received or not,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because it's not something that we routinely </w:t>
      </w:r>
      <w:r w:rsidRPr="00330D79">
        <w:t>--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actually, I can ever remember really ever getting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complaints on.  It just would -- I'm not sure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cost and the resources required to do it would outweigh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the benefit that </w:t>
      </w:r>
      <w:r w:rsidRPr="00330D79">
        <w:t>the customer would actually get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Also, I believe part of that is in 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(16) of the rule too.  There's a sentence in there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would also -- you know, I think yo</w:t>
      </w:r>
      <w:r w:rsidRPr="00330D79">
        <w:t>u all added.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MS. WHITE:  Chanel White, Office of Public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Counsel.  I can provide you later on today a rough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e</w:t>
      </w:r>
      <w:r w:rsidRPr="00330D79">
        <w:t>stimate of the number of complaints we get.  And we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them from the three, actually.  And usually, I will send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an e-mail on a specific person, but I can get you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numbers of how many complaints we g</w:t>
      </w:r>
      <w:r w:rsidRPr="00330D79">
        <w:t>et.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And usually this is how it goes:  The person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will call us and say, "I've sent my application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company.  I've sent it twice or three times.  I don't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see any credit. </w:t>
      </w:r>
      <w:r w:rsidRPr="00330D79">
        <w:t xml:space="preserve"> I've called the company.  They have no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record of me ever submitting any documents."  And,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course, the person still is not placed on the program.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Sometimes this process can take more than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three months just with the back and forth of whether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not the application has been received, whether or not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recertification documents have been received.  These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people have no ide</w:t>
      </w:r>
      <w:r w:rsidRPr="00330D79">
        <w:t>a whether or not they will be placed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on the programs.  Yes, they do wait for the credit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appear on their bills, but sometimes credit never does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appear, and then the customer is requested to start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process from the beginning.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And so for that reason, we believe the person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needs some type of documentation that says, yes, they've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done what they were supposed to do.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23                 MS. CIBULA:  Could you provide the numbers 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your post-workshop comments to us?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25                 MS. WHITE:  Yes.</w:t>
      </w:r>
    </w:p>
    <w:p w:rsidR="00000000" w:rsidRDefault="00B47A52" w:rsidP="00330D79">
      <w:pPr>
        <w:pStyle w:val="PlainText"/>
      </w:pP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 1                 MS. CIBULA:  And also, you mentioned that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would cost your company a lot of money.  Could you maybe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in your post-workshop comments give us like a ballpark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figure of how much that </w:t>
      </w:r>
      <w:r w:rsidRPr="00330D79">
        <w:t>would cost?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SIRIANNI:  Sure, I can do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CASEY:  We will be asking for a SERC,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which is a statement of estimated regulatory cost,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these rules.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 9                 MS. SIRIANNI:  I can try to come up with 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estimate of the cost that the company would incur to put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 process in place.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CIBULA:  Any additional comments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</w:t>
      </w:r>
      <w:r w:rsidRPr="00330D79">
        <w:t>13       subsection (9)?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KHAZRAEE:  This is Sandy Khazraee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Embarq, and I'm just going to say that, you know,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agree with MaryRose, that we don't currently provide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</w:t>
      </w:r>
      <w:r w:rsidRPr="00330D79">
        <w:t>pplication receipts to anybody, so that would take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change in our processes at some cost.  And in general,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these customers do see the credit within one or two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billing cycles at most.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</w:t>
      </w:r>
      <w:r w:rsidRPr="00330D79">
        <w:t xml:space="preserve">          In the case where we've had -- I mean, we're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all humans that are doing these processes, so if there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is occasionally a problem, it is always fixed, and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do get the credit back to the date t</w:t>
      </w:r>
      <w:r w:rsidRPr="00330D79">
        <w:t>hat their original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application was filed.  I can't think of anybody we've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actually disconnected their service because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</w:t>
      </w:r>
      <w:r w:rsidRPr="00330D79">
        <w:t xml:space="preserve">      Lifeline credit didn't show up if there was an error.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So, you know, we're just not sure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benefit that would be received for whatever we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have to expend to make this happen w</w:t>
      </w:r>
      <w:r w:rsidRPr="00330D79">
        <w:t>ould be worth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And we'll definitely include in our post-workshop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comments a cost estimate.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MR. McCABE:  I'll just go ahead and agree with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those comments also, just to be o</w:t>
      </w:r>
      <w:r w:rsidRPr="00330D79">
        <w:t>n the record.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Typically what happens, I mean, we get applications sent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in to us, and Lifeline service is probably put on within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one to two days.  And it really is just a matter of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</w:t>
      </w:r>
      <w:r w:rsidRPr="00330D79">
        <w:t xml:space="preserve"> time the fax gets into the office.  Now, granted, it's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little bit easier as a small company because the numbers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aren't as great.  But to go ahead and start sending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receipts back creates more processe</w:t>
      </w:r>
      <w:r w:rsidRPr="00330D79">
        <w:t>s in place.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          One of the issues, unfortunately, I have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firsthand knowledge of getting a lot of applications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from varying companies, and that may be why some people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aren't signe</w:t>
      </w:r>
      <w:r w:rsidRPr="00330D79">
        <w:t>d up, because it doesn't get to the phone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company for three or four weeks.  I mean, it could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sitting in my mailbox for two weeks before I get over 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Quincy, and then I've got to make efforts to try </w:t>
      </w:r>
      <w:r w:rsidRPr="00330D79">
        <w:t>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bring it to somebody else.  That could be what's leading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to some of these problems.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But I think the addi</w:t>
      </w:r>
      <w:r w:rsidRPr="00330D79">
        <w:t>tional work, especially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from our processes, I don't see any value.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MR. WAHLEN:  Windstream agrees.  This is Jeff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Wahlen.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CIBULA:  Any additional comments?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</w:t>
      </w:r>
      <w:r w:rsidRPr="00330D79">
        <w:t xml:space="preserve">     6                 MS. WHITE:  Chanel White, Office of Public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Counsel.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And there probably are instances where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person sends their information to the wrong place. 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</w:t>
      </w:r>
      <w:r w:rsidRPr="00330D79">
        <w:t>after speaking with them on numerous occasions, they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read off to me the exact fax number they've submitted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their application to, which is located on the bottom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the application, or the exact maili</w:t>
      </w:r>
      <w:r w:rsidRPr="00330D79">
        <w:t>ng address.  So for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the most part, they are sending or attempting to send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the information where it should go.  I think it's only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small amount that may send their application to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e</w:t>
      </w:r>
      <w:r w:rsidRPr="00330D79">
        <w:t>ntirely wrong company.  But for the most, I've spoken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to these people, and, you know, they have it together.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They know where they've sent their information.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</w:t>
      </w:r>
      <w:r w:rsidRPr="00330D79">
        <w:t xml:space="preserve">    MR. CASEY:  And if you do have a problem, just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let the Commission know, and we can take care of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It's a simple phone call.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          MS. CIBULA:  Okay.  Let's move to subsection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</w:t>
      </w:r>
      <w:r w:rsidRPr="00330D79">
        <w:t xml:space="preserve"> (10).  Any comments?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MR. McCABE:  I guess the only comment I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have has to do with the four digits, the last four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</w:t>
      </w:r>
      <w:r w:rsidRPr="00330D79">
        <w:t xml:space="preserve">   3       digits.  You know, perhaps we need to wait as we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progress with the Department of Children and Family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Services, because we might end up limiting the benefits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of what they can do if we're only </w:t>
      </w:r>
      <w:r w:rsidRPr="00330D79">
        <w:t>getting the four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digits.  So that's just a suggestion.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SIRIANNI:  I know Bob was looking at me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like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I knew MaryRose was going to hit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</w:t>
      </w:r>
      <w:r w:rsidRPr="00330D79">
        <w:t xml:space="preserve">      that button.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SIRIANNI:  And I was going to wait,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because after the conversation yesterday with DCF, I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think we'll wait to hear from them as to what their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capabiliti</w:t>
      </w:r>
      <w:r w:rsidRPr="00330D79">
        <w:t>es are with -- you know, right now, they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require the full digits to get accuracy of the batching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of the records, and they said that they would check into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the last four digits to see if that capability w</w:t>
      </w:r>
      <w:r w:rsidRPr="00330D79">
        <w:t>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available.  So rather than get into this argument about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the last four digits or the full Social Security number,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we'll wait to hear from DCF as to what they're capable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of doing.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CASEY:  And that may be something we need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to work out.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          MS. SIRIANNI:  Right.  So, you know, we'll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work through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MS. CIBULA:  And it might be something that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down the road, if we're implementing something else, you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know, if we revise the rules, we can address that then.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SIRIANNI:  Right.  So, you know, we'll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just hold off on that right now and just wait and see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how it falls out.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MS. CIBUL</w:t>
      </w:r>
      <w:r w:rsidRPr="00330D79">
        <w:t>A:  Any more questions or comments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subsection (10)?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I think we've already addressed (11), (12),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(13), and (14), but if anyone has any additional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comments.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</w:t>
      </w:r>
      <w:r w:rsidRPr="00330D79">
        <w:t xml:space="preserve">            Subsection (15).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Subsection (16), I believe BellSouth had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comments in regard to how it related back to subsection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(9).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SIRIANNI:  That's correct.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MS. CIBULA:  Subsection (17).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Subsection (18).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Subsection (19).  And this is where my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comments start.  Subsection (19) through (24),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Ma</w:t>
      </w:r>
      <w:r w:rsidRPr="00330D79">
        <w:t>ryRose indicated, we mentioned something in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informal meeting.  We got comments at the last workshop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from FTIA, and we incorporated them into the rule, and I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</w:t>
      </w:r>
      <w:r w:rsidRPr="00330D79">
        <w:t xml:space="preserve">                86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think (19) through (24) reflects a lot of the comments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they had.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When I reviewed them, the thing that jumped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out at me was that they're basically ver</w:t>
      </w:r>
      <w:r w:rsidRPr="00330D79">
        <w:t>batim from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statute, and there's a requirement from JAPC that we're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not supposed to just paraphrase or reiterate parts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the statute into the rule, so it's likely that those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subsec</w:t>
      </w:r>
      <w:r w:rsidRPr="00330D79">
        <w:t>tions will probably come out of the rule. 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doesn't mean that they're not applicable, because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they're still in the statute, and the statute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applicable.  So it's not that they're not applicable.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It's just that we're not supposed to repeat aspects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the statute verbatim or paraphrase them into the rule.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MR. NELSON:  This is Doug Nelson from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Sprint-Nextel.  I think we wo</w:t>
      </w:r>
      <w:r w:rsidRPr="00330D79">
        <w:t>uld agree with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And we actually had sent you all some comments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on this section.  We want to make sure it's consistent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with the federal rules with respect to the use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</w:t>
      </w:r>
      <w:r w:rsidRPr="00330D79">
        <w:t xml:space="preserve">   three terms, toll limitation, toll control, and toll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blocking.  I think it's all the same from a policy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perspective and from, you know, the perspective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allowing the option to the consumer and forg</w:t>
      </w:r>
      <w:r w:rsidRPr="00330D79">
        <w:t>iving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deposit if they accept the option.  But in the wireless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context, it's important to have -- if there's going to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be something, to have the limitation, the toll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</w:t>
      </w:r>
      <w:r w:rsidRPr="00330D79">
        <w:t xml:space="preserve">                                         87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limitation as used in federal law in the rules.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          We can discuss that further if we need to, but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it might be best just to leave it out, because </w:t>
      </w:r>
      <w:r w:rsidRPr="00330D79">
        <w:t>then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makes more sense, really.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MS. CIBULA:  Does anyone have any comments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(19) through (24)?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And I believe we discussed (25) as well,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unless</w:t>
      </w:r>
      <w:r w:rsidRPr="00330D79">
        <w:t xml:space="preserve"> someone has anything additional to add.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          Any additional comments in general that anyone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would like to add?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          I guess the next order of business is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schedule for po</w:t>
      </w:r>
      <w:r w:rsidRPr="00330D79">
        <w:t>st-workshop comments.  I was thinking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maybe two weeks from today, unless -- that would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February 20th, by the close of business on February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20th, unless someone has a major problem with that date.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          MR. McCABE:  When are you going to send out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the --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MR. CASEY:  The SERC, the statement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estimated regulatory cost?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          MR. McCABE:  Yes.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21                 MS. CIBULA:  The SERC we'll do once we get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everyone's comments.  We'll look at the comments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decide what comments we -- you know, what changes we're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going to make to the rule.</w:t>
      </w:r>
      <w:r w:rsidRPr="00330D79">
        <w:t xml:space="preserve">  And once we get that final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draft rule that we think we want to take to the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Commission, we'll send the SERC out then.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</w:t>
      </w:r>
      <w:r w:rsidRPr="00330D79">
        <w:t xml:space="preserve">           MR. CHRISTIAN:  Will there be a transcript of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the workshop?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          MS. CIBULA:  Yes, there will.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          MR. CASEY:  Yes, there will.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MR. CHRISTIAN:  Will tha</w:t>
      </w:r>
      <w:r w:rsidRPr="00330D79">
        <w:t>t be out before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comments are due?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CIBULA:  A week they said.  It will take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week.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CHRISTIAN:  Could we possibly do comments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due on th</w:t>
      </w:r>
      <w:r w:rsidRPr="00330D79">
        <w:t>e 27th of February?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CIBULA:  That's fine.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MR. CASEY:  That's fine.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          MS. CIBULA:  The 27th then.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          MR. CHRISTIAN: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       </w:t>
      </w:r>
      <w:r w:rsidRPr="00330D79">
        <w:t xml:space="preserve">          MS. CIBULA:  By close of business on the 27th.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And also, since this is undocketed right now, you need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to make sure you send the comments directly to me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not to Records, or else they'll get </w:t>
      </w:r>
      <w:r w:rsidRPr="00330D79">
        <w:t>lost.  And you can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       send it to my e-mail if that's more convenient to you 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well, which is scibula@psc.state.fl.us.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          MS. KLINZMAN:  I'm sorry.  Who are you?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MS. CIBU</w:t>
      </w:r>
      <w:r w:rsidRPr="00330D79">
        <w:t>LA:  Samantha Cibula.  And my e-mail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      address is scibula@psc.state.fl.us, or you could send it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to the PSC address addressed to me.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89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 1                 MR. CASEY:  Now, there may be some of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 small CLECs who aren't aware of what a SERC is.  It's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statement of estimated regulatory cost.  In other words,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we're going to be sending</w:t>
      </w:r>
      <w:r w:rsidRPr="00330D79">
        <w:t xml:space="preserve"> out this asking how much it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would cost to implement these rules, how much it would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cost the ETC.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MS. CIBULA:  And like I mentioned earlier,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once we get everyone's comments i</w:t>
      </w:r>
      <w:r w:rsidRPr="00330D79">
        <w:t>n, we'll decide what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revisions we want to make to the rule, and then we'll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have a final draft rule in staff's eyes that will be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sent out to the parties as a part of a SERC, where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you'l</w:t>
      </w:r>
      <w:r w:rsidRPr="00330D79">
        <w:t>l get to say how much it will affect dollarwise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your companies or your agency.  And then once we get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SERC back, we'll open a docket, and then we'll take a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recommendation to the Commissioners.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16                 MR. WAHLEN:  Should we serve our comments on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       the other participants?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                 MS. CIBULA:  You don't have to do that.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                 MR. WAHLEN:  Well, I'm glad to.  Mr. Casey has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20       been diligently maintaining a participant list, I think.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                 MR. CASEY:  And you'll have one for this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       meeting too.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                 MR. WAHLEN:  If you're going to update that,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 </w:t>
      </w:r>
      <w:r w:rsidRPr="00330D79">
        <w:t xml:space="preserve">      we can certainly do that if that's what people want to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       do.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90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MS. CIBULA:  Are there any more comments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      </w:t>
      </w:r>
      <w:r w:rsidRPr="00330D79">
        <w:t xml:space="preserve"> questions?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          MS. KLINZMAN:  I just want to -- this is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Stacey Klinzman.  I just want to confirm that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5       post-workshop comments are due on the 20th of February.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          MS. C</w:t>
      </w:r>
      <w:r w:rsidRPr="00330D79">
        <w:t>IBULA:  The 27th.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          MS. KLINZMAN: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          MS. CIBULA:  Unless there's any more comments,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we're adjourned.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          MR. CASEY:  Thank you for coming.  Appreciate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it.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MS. CIBULA:  Thank you.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          (Proceedings concluded at 11:53 a.m.)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16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19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20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</w:t>
      </w:r>
      <w:r w:rsidRPr="00330D79">
        <w:t xml:space="preserve"> 23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</w:t>
      </w:r>
    </w:p>
    <w:p w:rsidR="00000000" w:rsidRPr="00330D79" w:rsidRDefault="00B47A52" w:rsidP="00330D79">
      <w:pPr>
        <w:pStyle w:val="PlainText"/>
      </w:pPr>
    </w:p>
    <w:p w:rsidR="00000000" w:rsidRDefault="00B47A52" w:rsidP="00330D79">
      <w:pPr>
        <w:pStyle w:val="PlainText"/>
      </w:pPr>
      <w:r w:rsidRPr="00330D79">
        <w:t xml:space="preserve">      25</w:t>
      </w:r>
    </w:p>
    <w:p w:rsidR="00B47A52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bookmarkStart w:id="0" w:name="_GoBack"/>
      <w:bookmarkEnd w:id="0"/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                               91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1                       CERTIFICATE OF REPORTER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3       STATE OF FLORIDA: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4       COUNTY OF LEON: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</w:t>
      </w:r>
      <w:r w:rsidRPr="00330D79">
        <w:t xml:space="preserve">      5                  I, MARY ALLEN NEEL, Registered Professional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6       Reporter, do hereby certify that the foregoing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7       proceedings were taken before me at the time and place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8       therein designated; that my sho</w:t>
      </w:r>
      <w:r w:rsidRPr="00330D79">
        <w:t>rthand notes were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 9       thereafter translated under my supervision; and the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10       foregoing pages numbered 1 through 90 are a true and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11       correct record of the aforesaid proceedings.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12                 I FURT</w:t>
      </w:r>
      <w:r w:rsidRPr="00330D79">
        <w:t>HER CERTIFY that I am not a relative,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13       employee, attorney or counsel of any of the parties, nor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14       relative or employee of such attorney or counsel, or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15       financially interested in the foregoing action.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</w:t>
      </w:r>
      <w:r w:rsidRPr="00330D79">
        <w:t xml:space="preserve">   16                 DATED THIS 11th day of February, 2006.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17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18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____________________________</w:t>
      </w:r>
    </w:p>
    <w:p w:rsidR="00000000" w:rsidRPr="00330D79" w:rsidRDefault="00B47A52" w:rsidP="00330D79">
      <w:pPr>
        <w:pStyle w:val="PlainText"/>
      </w:pPr>
      <w:r w:rsidRPr="00330D79">
        <w:t xml:space="preserve">      19                                 MARY ALLEN NEEL, RPR, FPR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      </w:t>
      </w:r>
      <w:r w:rsidRPr="00330D79">
        <w:t xml:space="preserve">          2894-A Remington Green Lane</w:t>
      </w:r>
    </w:p>
    <w:p w:rsidR="00000000" w:rsidRPr="00330D79" w:rsidRDefault="00B47A52" w:rsidP="00330D79">
      <w:pPr>
        <w:pStyle w:val="PlainText"/>
      </w:pPr>
      <w:r w:rsidRPr="00330D79">
        <w:t xml:space="preserve">      20                                 Tallahassee, Florida  32308</w:t>
      </w:r>
    </w:p>
    <w:p w:rsidR="00000000" w:rsidRPr="00330D79" w:rsidRDefault="00B47A52" w:rsidP="00330D79">
      <w:pPr>
        <w:pStyle w:val="PlainText"/>
      </w:pPr>
      <w:r w:rsidRPr="00330D79">
        <w:t xml:space="preserve">                                         (850) 878-2221</w:t>
      </w:r>
    </w:p>
    <w:p w:rsidR="00000000" w:rsidRPr="00330D79" w:rsidRDefault="00B47A52" w:rsidP="00330D79">
      <w:pPr>
        <w:pStyle w:val="PlainText"/>
      </w:pPr>
      <w:r w:rsidRPr="00330D79">
        <w:t xml:space="preserve">      21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22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23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24</w:t>
      </w:r>
    </w:p>
    <w:p w:rsidR="00000000" w:rsidRPr="00330D79" w:rsidRDefault="00B47A52" w:rsidP="00330D79">
      <w:pPr>
        <w:pStyle w:val="PlainText"/>
      </w:pPr>
    </w:p>
    <w:p w:rsidR="00000000" w:rsidRPr="00330D79" w:rsidRDefault="00B47A52" w:rsidP="00330D79">
      <w:pPr>
        <w:pStyle w:val="PlainText"/>
      </w:pPr>
      <w:r w:rsidRPr="00330D79">
        <w:t xml:space="preserve">      25</w:t>
      </w:r>
    </w:p>
    <w:p w:rsidR="00000000" w:rsidRPr="00330D79" w:rsidRDefault="00B47A52" w:rsidP="00330D79">
      <w:pPr>
        <w:pStyle w:val="PlainText"/>
      </w:pPr>
    </w:p>
    <w:p w:rsidR="00330D79" w:rsidRDefault="00330D79" w:rsidP="00330D79">
      <w:pPr>
        <w:pStyle w:val="PlainText"/>
      </w:pPr>
    </w:p>
    <w:sectPr w:rsidR="00330D79" w:rsidSect="00330D7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30D79"/>
    <w:rsid w:val="00613BA5"/>
    <w:rsid w:val="00662066"/>
    <w:rsid w:val="00932709"/>
    <w:rsid w:val="00967CCD"/>
    <w:rsid w:val="00B47A52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23368</Words>
  <Characters>133199</Characters>
  <Application>Microsoft Office Word</Application>
  <DocSecurity>4</DocSecurity>
  <Lines>1109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156255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2015-08-18T15:52:00Z</dcterms:created>
  <dcterms:modified xsi:type="dcterms:W3CDTF">2015-08-18T15:52:00Z</dcterms:modified>
</cp:coreProperties>
</file>